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952470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95247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4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75DF" w:rsidRPr="006210AA" w:rsidRDefault="005375DF" w:rsidP="007F6F42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</w:t>
                  </w:r>
                  <w:proofErr w:type="spellStart"/>
                  <w:r w:rsidRPr="006210AA">
                    <w:t>бакалавриата</w:t>
                  </w:r>
                  <w:proofErr w:type="spellEnd"/>
                  <w:r w:rsidRPr="006210AA">
                    <w:t>), Направленность (профиль) программы «</w:t>
                  </w:r>
                  <w:r w:rsidRPr="002D7B8D">
                    <w:rPr>
                      <w:rFonts w:eastAsia="Courier New"/>
                      <w:b/>
                      <w:lang w:bidi="ru-RU"/>
                    </w:rPr>
                    <w:t>Логистика и управление цепями поставок</w:t>
                  </w:r>
                  <w:r w:rsidRPr="002D7B8D">
                    <w:rPr>
                      <w:b/>
                    </w:rPr>
                    <w:t>»,</w:t>
                  </w:r>
                  <w:r w:rsidRPr="001172AA">
                    <w:t xml:space="preserve"> утв. приказом</w:t>
                  </w:r>
                  <w:r w:rsidRPr="006210AA">
                    <w:t xml:space="preserve"> ректора </w:t>
                  </w:r>
                  <w:proofErr w:type="spellStart"/>
                  <w:r w:rsidRPr="006210AA">
                    <w:t>ОмГА</w:t>
                  </w:r>
                  <w:proofErr w:type="spellEnd"/>
                  <w:r w:rsidRPr="006210AA">
                    <w:t xml:space="preserve"> от </w:t>
                  </w:r>
                  <w:bookmarkStart w:id="0" w:name="_Hlk132615066"/>
                  <w:r w:rsidR="005314B3" w:rsidRPr="00371907">
                    <w:t>27.03.2023 № 51</w:t>
                  </w:r>
                  <w:bookmarkEnd w:id="0"/>
                </w:p>
                <w:p w:rsidR="005375DF" w:rsidRPr="00641D51" w:rsidRDefault="005375D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080470" w:rsidRDefault="00080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64EF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95247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95247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375DF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75DF" w:rsidRPr="00C94464" w:rsidRDefault="005314B3" w:rsidP="00C64CD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375DF" w:rsidRPr="002C02CC">
                    <w:rPr>
                      <w:sz w:val="24"/>
                      <w:szCs w:val="24"/>
                    </w:rPr>
                    <w:t>.0</w:t>
                  </w:r>
                  <w:r w:rsidR="00E50DD0">
                    <w:rPr>
                      <w:sz w:val="24"/>
                      <w:szCs w:val="24"/>
                    </w:rPr>
                    <w:t>3</w:t>
                  </w:r>
                  <w:r w:rsidR="005375DF" w:rsidRPr="002C02CC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5375DF"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="005375DF" w:rsidRPr="00C94464">
                    <w:rPr>
                      <w:sz w:val="24"/>
                      <w:szCs w:val="24"/>
                    </w:rPr>
                    <w:t>г.</w:t>
                  </w:r>
                </w:p>
                <w:p w:rsidR="005375DF" w:rsidRPr="00C94464" w:rsidRDefault="005375D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E81007" w:rsidRDefault="00641D51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81007">
        <w:rPr>
          <w:b/>
          <w:bCs/>
          <w:caps/>
          <w:sz w:val="32"/>
          <w:szCs w:val="32"/>
        </w:rPr>
        <w:t>статистика</w:t>
      </w:r>
    </w:p>
    <w:p w:rsidR="007F4B97" w:rsidRPr="00E81007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81007">
        <w:rPr>
          <w:bCs/>
          <w:sz w:val="24"/>
          <w:szCs w:val="24"/>
        </w:rPr>
        <w:t>Б</w:t>
      </w:r>
      <w:proofErr w:type="gramStart"/>
      <w:r w:rsidRPr="00E81007">
        <w:rPr>
          <w:bCs/>
          <w:sz w:val="24"/>
          <w:szCs w:val="24"/>
        </w:rPr>
        <w:t>1</w:t>
      </w:r>
      <w:proofErr w:type="gramEnd"/>
      <w:r w:rsidRPr="00E81007">
        <w:rPr>
          <w:bCs/>
          <w:sz w:val="24"/>
          <w:szCs w:val="24"/>
        </w:rPr>
        <w:t>.Б.1</w:t>
      </w:r>
      <w:r w:rsidR="00080470">
        <w:rPr>
          <w:bCs/>
          <w:sz w:val="24"/>
          <w:szCs w:val="24"/>
        </w:rPr>
        <w:t>5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D4088E">
        <w:rPr>
          <w:rFonts w:eastAsia="Courier New"/>
          <w:sz w:val="24"/>
          <w:szCs w:val="24"/>
          <w:lang w:bidi="ru-RU"/>
        </w:rPr>
        <w:t>прикладного</w:t>
      </w:r>
      <w:proofErr w:type="gramEnd"/>
      <w:r w:rsidRPr="00E81007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55C4B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E81007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F6F42" w:rsidRPr="006E1872" w:rsidRDefault="007F6F42" w:rsidP="007F6F4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="00095083" w:rsidRPr="00095083">
        <w:rPr>
          <w:rFonts w:eastAsia="Courier New"/>
          <w:b/>
          <w:sz w:val="24"/>
          <w:szCs w:val="24"/>
          <w:lang w:bidi="ru-RU"/>
        </w:rPr>
        <w:t>Логистика и управление цепями поставок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55C4B" w:rsidRPr="00793E1B" w:rsidRDefault="00155C4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6E1872">
        <w:rPr>
          <w:sz w:val="24"/>
          <w:szCs w:val="24"/>
        </w:rPr>
        <w:t>организационно-управленческая</w:t>
      </w:r>
      <w:proofErr w:type="gramEnd"/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E034E" w:rsidRPr="006E1872" w:rsidRDefault="006E034E" w:rsidP="006E034E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784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314B3" w:rsidRPr="00E72370" w:rsidRDefault="005314B3" w:rsidP="005314B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5314B3" w:rsidRPr="00371907" w:rsidRDefault="005314B3" w:rsidP="005314B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31973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731973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E034E" w:rsidRPr="002C784C" w:rsidRDefault="006E034E" w:rsidP="006E034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Default="006E034E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50DD0" w:rsidRPr="002C784C" w:rsidRDefault="00E50DD0" w:rsidP="006E03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E034E" w:rsidRPr="002C784C" w:rsidRDefault="006E034E" w:rsidP="006E034E">
      <w:pPr>
        <w:suppressAutoHyphens/>
        <w:contextualSpacing/>
        <w:rPr>
          <w:sz w:val="24"/>
          <w:szCs w:val="24"/>
        </w:rPr>
      </w:pPr>
      <w:r w:rsidRPr="002C784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784C">
        <w:rPr>
          <w:sz w:val="24"/>
          <w:szCs w:val="24"/>
        </w:rPr>
        <w:t>Омск 20</w:t>
      </w:r>
      <w:r w:rsidR="005314B3">
        <w:rPr>
          <w:sz w:val="24"/>
          <w:szCs w:val="24"/>
        </w:rPr>
        <w:t>23</w:t>
      </w:r>
    </w:p>
    <w:p w:rsidR="00C64CD0" w:rsidRPr="00793E1B" w:rsidRDefault="007C277B" w:rsidP="00C64CD0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E81007">
        <w:rPr>
          <w:spacing w:val="-3"/>
          <w:sz w:val="24"/>
          <w:szCs w:val="24"/>
          <w:lang w:eastAsia="en-US"/>
        </w:rPr>
        <w:t>к.э.н</w:t>
      </w:r>
      <w:proofErr w:type="spellEnd"/>
      <w:r w:rsidRPr="00E81007">
        <w:rPr>
          <w:spacing w:val="-3"/>
          <w:sz w:val="24"/>
          <w:szCs w:val="24"/>
          <w:lang w:eastAsia="en-US"/>
        </w:rPr>
        <w:t>., доцент _________________ /Н.О. Герасимова /</w:t>
      </w: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64CD0" w:rsidRPr="00E81007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«Экономики и управления»</w:t>
      </w:r>
    </w:p>
    <w:p w:rsidR="00C64CD0" w:rsidRPr="003425AC" w:rsidRDefault="00C64CD0" w:rsidP="00C64CD0">
      <w:pPr>
        <w:rPr>
          <w:spacing w:val="-3"/>
          <w:sz w:val="24"/>
          <w:szCs w:val="24"/>
          <w:lang w:eastAsia="en-US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 w:rsidR="005314B3">
        <w:rPr>
          <w:spacing w:val="-3"/>
          <w:sz w:val="24"/>
          <w:szCs w:val="24"/>
          <w:lang w:eastAsia="en-US"/>
        </w:rPr>
        <w:t>24</w:t>
      </w:r>
      <w:r w:rsidRPr="003425AC">
        <w:rPr>
          <w:spacing w:val="-3"/>
          <w:sz w:val="24"/>
          <w:szCs w:val="24"/>
          <w:lang w:eastAsia="en-US"/>
        </w:rPr>
        <w:t>.0</w:t>
      </w:r>
      <w:r w:rsidR="00E50DD0">
        <w:rPr>
          <w:spacing w:val="-3"/>
          <w:sz w:val="24"/>
          <w:szCs w:val="24"/>
          <w:lang w:eastAsia="en-US"/>
        </w:rPr>
        <w:t>3</w:t>
      </w:r>
      <w:r w:rsidRPr="003425AC">
        <w:rPr>
          <w:spacing w:val="-3"/>
          <w:sz w:val="24"/>
          <w:szCs w:val="24"/>
          <w:lang w:eastAsia="en-US"/>
        </w:rPr>
        <w:t>. 20</w:t>
      </w:r>
      <w:r w:rsidR="005314B3">
        <w:rPr>
          <w:spacing w:val="-3"/>
          <w:sz w:val="24"/>
          <w:szCs w:val="24"/>
          <w:lang w:eastAsia="en-US"/>
        </w:rPr>
        <w:t>23</w:t>
      </w:r>
      <w:r w:rsidR="00E50DD0">
        <w:rPr>
          <w:spacing w:val="-3"/>
          <w:sz w:val="24"/>
          <w:szCs w:val="24"/>
          <w:lang w:eastAsia="en-US"/>
        </w:rPr>
        <w:t xml:space="preserve"> г.  №  8</w:t>
      </w:r>
    </w:p>
    <w:p w:rsidR="00C64CD0" w:rsidRPr="00793E1B" w:rsidRDefault="00C64CD0" w:rsidP="00C64CD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C64CD0" w:rsidRPr="000B40A9" w:rsidRDefault="00C64CD0" w:rsidP="00C64CD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proofErr w:type="gramStart"/>
      <w:r w:rsidRPr="000B40A9">
        <w:rPr>
          <w:spacing w:val="-3"/>
          <w:sz w:val="24"/>
          <w:szCs w:val="24"/>
          <w:lang w:eastAsia="en-US"/>
        </w:rPr>
        <w:t>к</w:t>
      </w:r>
      <w:proofErr w:type="gramEnd"/>
      <w:r w:rsidRPr="000B40A9">
        <w:rPr>
          <w:spacing w:val="-3"/>
          <w:sz w:val="24"/>
          <w:szCs w:val="24"/>
          <w:lang w:eastAsia="en-US"/>
        </w:rPr>
        <w:t>.э.н</w:t>
      </w:r>
      <w:proofErr w:type="spellEnd"/>
      <w:r w:rsidRPr="000B40A9">
        <w:rPr>
          <w:spacing w:val="-3"/>
          <w:sz w:val="24"/>
          <w:szCs w:val="24"/>
          <w:lang w:eastAsia="en-US"/>
        </w:rPr>
        <w:t>., доцент_</w:t>
      </w:r>
      <w:r w:rsidR="00ED07D4">
        <w:rPr>
          <w:spacing w:val="-3"/>
          <w:sz w:val="24"/>
          <w:szCs w:val="24"/>
          <w:lang w:eastAsia="en-US"/>
        </w:rPr>
        <w:t>________________ /</w:t>
      </w:r>
      <w:r w:rsidR="005314B3">
        <w:rPr>
          <w:spacing w:val="-3"/>
          <w:sz w:val="24"/>
          <w:szCs w:val="24"/>
          <w:lang w:eastAsia="en-US"/>
        </w:rPr>
        <w:t>О.В Сергиенко</w:t>
      </w:r>
      <w:r w:rsidRPr="000B40A9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C64CD0" w:rsidP="00C64CD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6E03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E034E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E034E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E034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951F6B" w:rsidRDefault="00DF1076" w:rsidP="006E034E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6E034E">
        <w:rPr>
          <w:b/>
          <w:color w:val="000000"/>
          <w:sz w:val="24"/>
          <w:szCs w:val="24"/>
        </w:rPr>
        <w:lastRenderedPageBreak/>
        <w:t xml:space="preserve"> </w:t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2933E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6E034E" w:rsidRPr="002C784C" w:rsidRDefault="006E034E" w:rsidP="006E034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E034E" w:rsidRPr="002C784C" w:rsidRDefault="006E034E" w:rsidP="006E034E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 xml:space="preserve">(уровень </w:t>
      </w:r>
      <w:proofErr w:type="spellStart"/>
      <w:r w:rsidRPr="002C784C">
        <w:rPr>
          <w:sz w:val="24"/>
          <w:szCs w:val="24"/>
        </w:rPr>
        <w:t>бакалавриата</w:t>
      </w:r>
      <w:proofErr w:type="spellEnd"/>
      <w:r w:rsidRPr="002C784C">
        <w:rPr>
          <w:sz w:val="24"/>
          <w:szCs w:val="24"/>
        </w:rPr>
        <w:t xml:space="preserve">), утвержденного Приказом </w:t>
      </w:r>
      <w:proofErr w:type="spellStart"/>
      <w:r w:rsidRPr="002C784C">
        <w:rPr>
          <w:sz w:val="24"/>
          <w:szCs w:val="24"/>
        </w:rPr>
        <w:t>Минобрнауки</w:t>
      </w:r>
      <w:proofErr w:type="spellEnd"/>
      <w:r w:rsidRPr="002C784C">
        <w:rPr>
          <w:sz w:val="24"/>
          <w:szCs w:val="24"/>
        </w:rPr>
        <w:t xml:space="preserve"> России от 12.01.2016 N7 (ред. от 13.07.2017) (зарегистрирован в Минюсте России</w:t>
      </w:r>
      <w:r w:rsidRPr="002C784C">
        <w:rPr>
          <w:sz w:val="48"/>
          <w:szCs w:val="48"/>
        </w:rPr>
        <w:t xml:space="preserve"> </w:t>
      </w:r>
      <w:r w:rsidRPr="002C784C">
        <w:rPr>
          <w:sz w:val="24"/>
          <w:szCs w:val="24"/>
        </w:rPr>
        <w:t xml:space="preserve">09.02.2016 N 41028) (далее - ФГОС </w:t>
      </w:r>
      <w:proofErr w:type="gramStart"/>
      <w:r w:rsidRPr="002C784C">
        <w:rPr>
          <w:sz w:val="24"/>
          <w:szCs w:val="24"/>
        </w:rPr>
        <w:t>ВО</w:t>
      </w:r>
      <w:proofErr w:type="gramEnd"/>
      <w:r w:rsidRPr="002C784C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E50DD0" w:rsidRPr="00E50DD0" w:rsidRDefault="00E50DD0" w:rsidP="00E50DD0">
      <w:pPr>
        <w:ind w:firstLine="709"/>
        <w:jc w:val="both"/>
        <w:rPr>
          <w:sz w:val="24"/>
          <w:szCs w:val="24"/>
        </w:rPr>
      </w:pPr>
      <w:proofErr w:type="gramStart"/>
      <w:r w:rsidRPr="00E50DD0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0DD0">
        <w:rPr>
          <w:sz w:val="24"/>
          <w:szCs w:val="24"/>
        </w:rPr>
        <w:t>бакалавриата</w:t>
      </w:r>
      <w:proofErr w:type="spellEnd"/>
      <w:r w:rsidRPr="00E50DD0">
        <w:rPr>
          <w:sz w:val="24"/>
          <w:szCs w:val="24"/>
        </w:rPr>
        <w:t xml:space="preserve">, программам </w:t>
      </w:r>
      <w:proofErr w:type="spellStart"/>
      <w:r w:rsidRPr="00E50DD0">
        <w:rPr>
          <w:sz w:val="24"/>
          <w:szCs w:val="24"/>
        </w:rPr>
        <w:t>специалитета</w:t>
      </w:r>
      <w:proofErr w:type="spellEnd"/>
      <w:r w:rsidRPr="00E50DD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E50DD0">
        <w:rPr>
          <w:sz w:val="24"/>
          <w:szCs w:val="24"/>
          <w:lang w:eastAsia="en-US"/>
        </w:rPr>
        <w:t>ВО</w:t>
      </w:r>
      <w:proofErr w:type="gramEnd"/>
      <w:r w:rsidRPr="00E50DD0">
        <w:rPr>
          <w:sz w:val="24"/>
          <w:szCs w:val="24"/>
          <w:lang w:eastAsia="en-US"/>
        </w:rPr>
        <w:t xml:space="preserve"> «</w:t>
      </w:r>
      <w:r w:rsidRPr="00E50DD0">
        <w:rPr>
          <w:b/>
          <w:sz w:val="24"/>
          <w:szCs w:val="24"/>
          <w:lang w:eastAsia="en-US"/>
        </w:rPr>
        <w:t>Омская гуманитарная академия</w:t>
      </w:r>
      <w:r w:rsidRPr="00E50DD0">
        <w:rPr>
          <w:sz w:val="24"/>
          <w:szCs w:val="24"/>
          <w:lang w:eastAsia="en-US"/>
        </w:rPr>
        <w:t>» (</w:t>
      </w:r>
      <w:r w:rsidRPr="00E50DD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E50DD0">
        <w:rPr>
          <w:i/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>):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50DD0">
        <w:rPr>
          <w:sz w:val="24"/>
          <w:szCs w:val="24"/>
          <w:lang w:eastAsia="en-US"/>
        </w:rPr>
        <w:t>бакалавриата</w:t>
      </w:r>
      <w:proofErr w:type="spellEnd"/>
      <w:r w:rsidRPr="00E50DD0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E50DD0">
        <w:rPr>
          <w:sz w:val="24"/>
          <w:szCs w:val="24"/>
          <w:lang w:eastAsia="en-US"/>
        </w:rPr>
        <w:t>обучающихся</w:t>
      </w:r>
      <w:proofErr w:type="gramEnd"/>
      <w:r w:rsidRPr="00E50DD0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E50DD0">
        <w:rPr>
          <w:sz w:val="24"/>
          <w:szCs w:val="24"/>
          <w:lang w:eastAsia="en-US"/>
        </w:rPr>
        <w:t>обучении</w:t>
      </w:r>
      <w:proofErr w:type="gramEnd"/>
      <w:r w:rsidRPr="00E50DD0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E50DD0">
        <w:rPr>
          <w:sz w:val="24"/>
          <w:szCs w:val="24"/>
          <w:lang w:eastAsia="en-US"/>
        </w:rPr>
        <w:t>бакалавриата</w:t>
      </w:r>
      <w:proofErr w:type="spellEnd"/>
      <w:r w:rsidRPr="00E50DD0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E50DD0" w:rsidRPr="00E50DD0" w:rsidRDefault="00E50DD0" w:rsidP="00E50DD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50DD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E50DD0">
        <w:rPr>
          <w:sz w:val="24"/>
          <w:szCs w:val="24"/>
          <w:lang w:eastAsia="en-US"/>
        </w:rPr>
        <w:t>бакалавриата</w:t>
      </w:r>
      <w:proofErr w:type="spellEnd"/>
      <w:r w:rsidRPr="00E50DD0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E50DD0">
        <w:rPr>
          <w:sz w:val="24"/>
          <w:szCs w:val="24"/>
          <w:lang w:eastAsia="en-US"/>
        </w:rPr>
        <w:t>ОмГА</w:t>
      </w:r>
      <w:proofErr w:type="spellEnd"/>
      <w:r w:rsidRPr="00E50DD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F6F42" w:rsidRPr="006E1872" w:rsidRDefault="007F6F42" w:rsidP="007F6F42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  <w:lang w:eastAsia="en-US"/>
        </w:rPr>
        <w:t>бакалавриата</w:t>
      </w:r>
      <w:proofErr w:type="spellEnd"/>
      <w:r w:rsidRPr="006E1872">
        <w:rPr>
          <w:sz w:val="24"/>
          <w:szCs w:val="24"/>
          <w:lang w:eastAsia="en-US"/>
        </w:rPr>
        <w:t xml:space="preserve">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="00095083" w:rsidRPr="00095083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 xml:space="preserve">форма обучения – очная) на </w:t>
      </w:r>
      <w:bookmarkStart w:id="1" w:name="_Hlk132615181"/>
      <w:r w:rsidR="005314B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"/>
      <w:r w:rsidRPr="002C784C">
        <w:rPr>
          <w:sz w:val="24"/>
          <w:szCs w:val="24"/>
          <w:lang w:eastAsia="en-US"/>
        </w:rPr>
        <w:t>;</w:t>
      </w:r>
    </w:p>
    <w:p w:rsidR="007F6F42" w:rsidRPr="006E1872" w:rsidRDefault="007F6F42" w:rsidP="007F6F42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="00095083" w:rsidRPr="00095083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форма обучения – заочная на </w:t>
      </w:r>
      <w:r w:rsidR="005314B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2C784C">
        <w:rPr>
          <w:sz w:val="24"/>
          <w:szCs w:val="24"/>
          <w:lang w:eastAsia="en-US"/>
        </w:rPr>
        <w:t>;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B40A9" w:rsidRPr="000B40A9">
        <w:rPr>
          <w:b/>
          <w:bCs/>
          <w:sz w:val="24"/>
          <w:szCs w:val="24"/>
        </w:rPr>
        <w:t>Б</w:t>
      </w:r>
      <w:proofErr w:type="gramStart"/>
      <w:r w:rsidR="000B40A9" w:rsidRPr="000B40A9">
        <w:rPr>
          <w:b/>
          <w:bCs/>
          <w:sz w:val="24"/>
          <w:szCs w:val="24"/>
        </w:rPr>
        <w:t>1</w:t>
      </w:r>
      <w:proofErr w:type="gramEnd"/>
      <w:r w:rsidR="000B40A9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0B40A9" w:rsidRPr="000B40A9">
        <w:rPr>
          <w:b/>
          <w:bCs/>
          <w:sz w:val="24"/>
          <w:szCs w:val="24"/>
        </w:rPr>
        <w:t xml:space="preserve"> </w:t>
      </w:r>
      <w:r w:rsidR="009F4070" w:rsidRPr="000B40A9">
        <w:rPr>
          <w:b/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Статистика» в</w:t>
      </w:r>
      <w:r w:rsidRPr="000B40A9">
        <w:rPr>
          <w:b/>
          <w:sz w:val="24"/>
          <w:szCs w:val="24"/>
        </w:rPr>
        <w:t xml:space="preserve"> тече</w:t>
      </w:r>
      <w:r w:rsidR="006E034E">
        <w:rPr>
          <w:b/>
          <w:sz w:val="24"/>
          <w:szCs w:val="24"/>
        </w:rPr>
        <w:t>ние 20</w:t>
      </w:r>
      <w:r w:rsidR="005314B3">
        <w:rPr>
          <w:b/>
          <w:sz w:val="24"/>
          <w:szCs w:val="24"/>
        </w:rPr>
        <w:t>23/2024</w:t>
      </w:r>
      <w:r w:rsidRPr="000B40A9">
        <w:rPr>
          <w:b/>
          <w:sz w:val="24"/>
          <w:szCs w:val="24"/>
        </w:rPr>
        <w:t xml:space="preserve"> учебного года:</w:t>
      </w:r>
    </w:p>
    <w:p w:rsidR="00A76E53" w:rsidRPr="000B40A9" w:rsidRDefault="007F6F42" w:rsidP="009F4070">
      <w:pPr>
        <w:ind w:firstLine="709"/>
        <w:jc w:val="both"/>
        <w:rPr>
          <w:sz w:val="24"/>
          <w:szCs w:val="24"/>
        </w:rPr>
      </w:pPr>
      <w:proofErr w:type="gramStart"/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 xml:space="preserve">), направленность (профиль) программы </w:t>
      </w:r>
      <w:r w:rsidRPr="006210AA">
        <w:rPr>
          <w:sz w:val="24"/>
          <w:szCs w:val="24"/>
        </w:rPr>
        <w:t>«</w:t>
      </w:r>
      <w:r w:rsidR="008A416D" w:rsidRPr="00095083">
        <w:rPr>
          <w:rFonts w:eastAsia="Courier New"/>
          <w:sz w:val="24"/>
          <w:szCs w:val="24"/>
          <w:lang w:bidi="ru-RU"/>
        </w:rPr>
        <w:t>Логистика и управление цепями поставок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</w:t>
      </w:r>
      <w:proofErr w:type="spellStart"/>
      <w:r w:rsidRPr="006E1872">
        <w:rPr>
          <w:sz w:val="24"/>
          <w:szCs w:val="24"/>
        </w:rPr>
        <w:t>бакалавриата</w:t>
      </w:r>
      <w:proofErr w:type="spellEnd"/>
      <w:r w:rsidRPr="006E1872">
        <w:rPr>
          <w:sz w:val="24"/>
          <w:szCs w:val="24"/>
        </w:rPr>
        <w:t>; виды профессиональной деятельности: организационно-управленческая</w:t>
      </w:r>
      <w:r w:rsidRPr="002F19FF">
        <w:t xml:space="preserve"> 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;</w:t>
      </w:r>
      <w:proofErr w:type="gramEnd"/>
      <w:r w:rsidRPr="006E1872">
        <w:rPr>
          <w:sz w:val="24"/>
          <w:szCs w:val="24"/>
        </w:rPr>
        <w:t xml:space="preserve">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B40A9">
        <w:rPr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«</w:t>
      </w:r>
      <w:r w:rsidR="000B40A9" w:rsidRPr="000B40A9">
        <w:rPr>
          <w:b/>
          <w:sz w:val="24"/>
          <w:szCs w:val="24"/>
        </w:rPr>
        <w:t>Статистика</w:t>
      </w:r>
      <w:r w:rsidR="00A76E53" w:rsidRPr="000B40A9">
        <w:rPr>
          <w:sz w:val="24"/>
          <w:szCs w:val="24"/>
        </w:rPr>
        <w:t>» в тече</w:t>
      </w:r>
      <w:r w:rsidR="009F4070" w:rsidRPr="000B40A9">
        <w:rPr>
          <w:sz w:val="24"/>
          <w:szCs w:val="24"/>
        </w:rPr>
        <w:t>ние 20</w:t>
      </w:r>
      <w:r w:rsidR="005314B3">
        <w:rPr>
          <w:sz w:val="24"/>
          <w:szCs w:val="24"/>
        </w:rPr>
        <w:t>23</w:t>
      </w:r>
      <w:r w:rsidR="009F4070" w:rsidRPr="000B40A9">
        <w:rPr>
          <w:sz w:val="24"/>
          <w:szCs w:val="24"/>
        </w:rPr>
        <w:t>/20</w:t>
      </w:r>
      <w:r w:rsidR="005314B3">
        <w:rPr>
          <w:sz w:val="24"/>
          <w:szCs w:val="24"/>
        </w:rPr>
        <w:t>24</w:t>
      </w:r>
      <w:r w:rsidR="00A76E53" w:rsidRPr="000B40A9">
        <w:rPr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0B40A9" w:rsidRDefault="007F4B97" w:rsidP="007201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0B40A9" w:rsidRPr="000B40A9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0B40A9" w:rsidRPr="000B40A9">
        <w:rPr>
          <w:rFonts w:ascii="Times New Roman" w:hAnsi="Times New Roman"/>
          <w:b/>
          <w:bCs/>
          <w:sz w:val="24"/>
          <w:szCs w:val="24"/>
        </w:rPr>
        <w:t>.Б.1</w:t>
      </w:r>
      <w:r w:rsidR="00C724AE">
        <w:rPr>
          <w:rFonts w:ascii="Times New Roman" w:hAnsi="Times New Roman"/>
          <w:b/>
          <w:bCs/>
          <w:sz w:val="24"/>
          <w:szCs w:val="24"/>
        </w:rPr>
        <w:t>5</w:t>
      </w:r>
      <w:r w:rsidR="000B40A9" w:rsidRPr="000B40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B40A9" w:rsidRPr="000B40A9">
        <w:rPr>
          <w:rFonts w:ascii="Times New Roman" w:hAnsi="Times New Roman"/>
          <w:b/>
          <w:sz w:val="24"/>
          <w:szCs w:val="24"/>
        </w:rPr>
        <w:t>«Статистика»</w:t>
      </w:r>
    </w:p>
    <w:p w:rsidR="006E034E" w:rsidRDefault="007F4B97" w:rsidP="007201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E034E" w:rsidRPr="006E034E" w:rsidRDefault="006E034E" w:rsidP="006E034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034E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6E034E">
        <w:rPr>
          <w:rFonts w:ascii="Times New Roman" w:hAnsi="Times New Roman"/>
          <w:b/>
          <w:sz w:val="24"/>
          <w:szCs w:val="24"/>
        </w:rPr>
        <w:t>38.03.02 Менеджмент</w:t>
      </w:r>
      <w:r w:rsidRPr="006E034E">
        <w:rPr>
          <w:rFonts w:ascii="Times New Roman" w:hAnsi="Times New Roman"/>
          <w:sz w:val="24"/>
          <w:szCs w:val="24"/>
        </w:rPr>
        <w:t xml:space="preserve">, утвержденного Приказом </w:t>
      </w:r>
      <w:proofErr w:type="spellStart"/>
      <w:r w:rsidRPr="006E034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России от </w:t>
      </w:r>
      <w:r w:rsidRPr="006E034E">
        <w:rPr>
          <w:rFonts w:ascii="Times New Roman" w:hAnsi="Times New Roman"/>
          <w:color w:val="000000"/>
          <w:sz w:val="24"/>
          <w:szCs w:val="24"/>
        </w:rPr>
        <w:t>12.01.2016</w:t>
      </w:r>
      <w:r w:rsidRPr="006E034E">
        <w:rPr>
          <w:rFonts w:ascii="Times New Roman" w:hAnsi="Times New Roman"/>
          <w:bCs/>
          <w:sz w:val="24"/>
          <w:szCs w:val="24"/>
        </w:rPr>
        <w:t xml:space="preserve"> N 7 </w:t>
      </w:r>
      <w:r w:rsidRPr="006E034E">
        <w:rPr>
          <w:rFonts w:ascii="Times New Roman" w:hAnsi="Times New Roman"/>
          <w:sz w:val="24"/>
          <w:szCs w:val="24"/>
        </w:rPr>
        <w:t xml:space="preserve">(ред. от 13.07.2017) (зарегистрирован в Минюсте России </w:t>
      </w:r>
      <w:r w:rsidRPr="006E034E">
        <w:rPr>
          <w:rFonts w:ascii="Times New Roman" w:hAnsi="Times New Roman"/>
          <w:bCs/>
          <w:sz w:val="24"/>
          <w:szCs w:val="24"/>
        </w:rPr>
        <w:t>09.02.2016 N 41028</w:t>
      </w:r>
      <w:r w:rsidRPr="006E034E">
        <w:rPr>
          <w:rFonts w:ascii="Times New Roman" w:hAnsi="Times New Roman"/>
          <w:sz w:val="24"/>
          <w:szCs w:val="24"/>
        </w:rPr>
        <w:t xml:space="preserve">) (далее - ФГОС </w:t>
      </w:r>
      <w:proofErr w:type="gramStart"/>
      <w:r w:rsidRPr="006E034E">
        <w:rPr>
          <w:rFonts w:ascii="Times New Roman" w:hAnsi="Times New Roman"/>
          <w:sz w:val="24"/>
          <w:szCs w:val="24"/>
        </w:rPr>
        <w:t>ВО</w:t>
      </w:r>
      <w:proofErr w:type="gramEnd"/>
      <w:r w:rsidRPr="006E034E">
        <w:rPr>
          <w:rFonts w:ascii="Times New Roman" w:hAnsi="Times New Roman"/>
          <w:sz w:val="24"/>
          <w:szCs w:val="24"/>
        </w:rPr>
        <w:t>, Федеральный государственный образовательный стандарт высшего образования), при разработке основной профессиональной образовательной программы (</w:t>
      </w:r>
      <w:r w:rsidRPr="006E034E">
        <w:rPr>
          <w:rFonts w:ascii="Times New Roman" w:hAnsi="Times New Roman"/>
          <w:i/>
          <w:sz w:val="24"/>
          <w:szCs w:val="24"/>
        </w:rPr>
        <w:t>далее - ОПОП</w:t>
      </w:r>
      <w:r w:rsidRPr="006E034E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E034E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E034E">
        <w:rPr>
          <w:rFonts w:ascii="Times New Roman" w:hAnsi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0B40A9" w:rsidRPr="000B40A9">
        <w:rPr>
          <w:rFonts w:eastAsia="Calibri"/>
          <w:b/>
          <w:sz w:val="24"/>
          <w:szCs w:val="24"/>
          <w:lang w:eastAsia="en-US"/>
        </w:rPr>
        <w:t>Статистика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793E1B" w:rsidTr="00330957">
        <w:tc>
          <w:tcPr>
            <w:tcW w:w="3049" w:type="dxa"/>
            <w:vAlign w:val="center"/>
          </w:tcPr>
          <w:p w:rsidR="00793F01" w:rsidRPr="004960CB" w:rsidRDefault="00583BE4" w:rsidP="00D4418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</w:t>
            </w:r>
            <w:r w:rsidR="00877763" w:rsidRPr="00BF14D4">
              <w:rPr>
                <w:sz w:val="24"/>
                <w:szCs w:val="24"/>
              </w:rPr>
              <w:t>ладение</w:t>
            </w:r>
            <w:r w:rsidR="00C81823">
              <w:rPr>
                <w:sz w:val="24"/>
                <w:szCs w:val="24"/>
              </w:rPr>
              <w:t>м</w:t>
            </w:r>
            <w:r w:rsidR="00877763" w:rsidRPr="00BF14D4">
              <w:rPr>
                <w:sz w:val="24"/>
                <w:szCs w:val="24"/>
              </w:rPr>
              <w:t xml:space="preserve">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  <w:tc>
          <w:tcPr>
            <w:tcW w:w="1595" w:type="dxa"/>
            <w:vAlign w:val="center"/>
          </w:tcPr>
          <w:p w:rsidR="00793F01" w:rsidRPr="004960CB" w:rsidRDefault="001D7E91" w:rsidP="0087776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>О</w:t>
            </w:r>
            <w:r w:rsidR="00793F01" w:rsidRPr="004960CB">
              <w:rPr>
                <w:sz w:val="24"/>
                <w:szCs w:val="24"/>
              </w:rPr>
              <w:t>ПК-</w:t>
            </w:r>
            <w:r w:rsidR="00877763">
              <w:rPr>
                <w:sz w:val="24"/>
                <w:szCs w:val="24"/>
              </w:rPr>
              <w:t>5</w:t>
            </w:r>
          </w:p>
        </w:tc>
        <w:tc>
          <w:tcPr>
            <w:tcW w:w="4927" w:type="dxa"/>
            <w:vAlign w:val="center"/>
          </w:tcPr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порядок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E07A01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77763" w:rsidRPr="00877763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sz w:val="24"/>
                <w:szCs w:val="24"/>
              </w:rPr>
              <w:t xml:space="preserve">осуществлять 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сбор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>массовых 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sz w:val="24"/>
                <w:szCs w:val="24"/>
              </w:rPr>
              <w:t>;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использовать </w:t>
            </w: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е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>е</w:t>
            </w:r>
            <w:r w:rsidRPr="004960CB">
              <w:rPr>
                <w:sz w:val="24"/>
                <w:szCs w:val="24"/>
              </w:rPr>
              <w:t xml:space="preserve">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877763" w:rsidRPr="004960CB" w:rsidRDefault="00877763" w:rsidP="00877763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E07A0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877763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sz w:val="24"/>
                <w:szCs w:val="24"/>
                <w:lang w:eastAsia="en-US"/>
              </w:rPr>
              <w:t xml:space="preserve">навыками сбора </w:t>
            </w:r>
            <w:r w:rsidRPr="004960CB">
              <w:rPr>
                <w:sz w:val="24"/>
                <w:szCs w:val="24"/>
              </w:rPr>
              <w:t xml:space="preserve">данных </w:t>
            </w:r>
            <w:r>
              <w:rPr>
                <w:sz w:val="24"/>
                <w:szCs w:val="24"/>
              </w:rPr>
              <w:t xml:space="preserve">о </w:t>
            </w:r>
            <w:r w:rsidRPr="004960CB">
              <w:rPr>
                <w:sz w:val="24"/>
                <w:szCs w:val="24"/>
              </w:rPr>
              <w:t xml:space="preserve">массовых </w:t>
            </w:r>
            <w:r w:rsidRPr="004960CB">
              <w:rPr>
                <w:sz w:val="24"/>
                <w:szCs w:val="24"/>
              </w:rPr>
              <w:lastRenderedPageBreak/>
              <w:t>явлени</w:t>
            </w:r>
            <w:r>
              <w:rPr>
                <w:sz w:val="24"/>
                <w:szCs w:val="24"/>
              </w:rPr>
              <w:t>ях</w:t>
            </w:r>
            <w:r w:rsidRPr="004960CB">
              <w:rPr>
                <w:sz w:val="24"/>
                <w:szCs w:val="24"/>
              </w:rPr>
              <w:t xml:space="preserve">, необходимых для оценки </w:t>
            </w:r>
            <w:r>
              <w:rPr>
                <w:sz w:val="24"/>
                <w:szCs w:val="24"/>
              </w:rPr>
              <w:t>финансовой деятельности организации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77763" w:rsidRPr="004960CB" w:rsidRDefault="00877763" w:rsidP="00720117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BF14D4">
              <w:rPr>
                <w:sz w:val="24"/>
                <w:szCs w:val="24"/>
              </w:rPr>
              <w:t>современны</w:t>
            </w:r>
            <w:r>
              <w:rPr>
                <w:sz w:val="24"/>
                <w:szCs w:val="24"/>
              </w:rPr>
              <w:t>ми</w:t>
            </w:r>
            <w:r w:rsidRPr="00BF14D4">
              <w:rPr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ами</w:t>
            </w:r>
            <w:r w:rsidRPr="00BF14D4">
              <w:rPr>
                <w:sz w:val="24"/>
                <w:szCs w:val="24"/>
              </w:rPr>
              <w:t xml:space="preserve"> обработки деловой информации</w:t>
            </w:r>
            <w:r w:rsidRPr="004960CB">
              <w:rPr>
                <w:sz w:val="24"/>
                <w:szCs w:val="24"/>
              </w:rPr>
              <w:t>, необходимых для оценки массовых явлений</w:t>
            </w:r>
            <w:r w:rsidRPr="004960CB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72011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B31A0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1F3561" w:rsidRPr="000B40A9">
        <w:rPr>
          <w:b/>
          <w:bCs/>
          <w:sz w:val="24"/>
          <w:szCs w:val="24"/>
        </w:rPr>
        <w:t>Б</w:t>
      </w:r>
      <w:proofErr w:type="gramStart"/>
      <w:r w:rsidR="001F3561" w:rsidRPr="000B40A9">
        <w:rPr>
          <w:b/>
          <w:bCs/>
          <w:sz w:val="24"/>
          <w:szCs w:val="24"/>
        </w:rPr>
        <w:t>1</w:t>
      </w:r>
      <w:proofErr w:type="gramEnd"/>
      <w:r w:rsidR="001F3561" w:rsidRPr="000B40A9">
        <w:rPr>
          <w:b/>
          <w:bCs/>
          <w:sz w:val="24"/>
          <w:szCs w:val="24"/>
        </w:rPr>
        <w:t>.Б.1</w:t>
      </w:r>
      <w:r w:rsidR="00C724AE">
        <w:rPr>
          <w:b/>
          <w:bCs/>
          <w:sz w:val="24"/>
          <w:szCs w:val="24"/>
        </w:rPr>
        <w:t>5</w:t>
      </w:r>
      <w:r w:rsidR="001F3561" w:rsidRPr="000B40A9">
        <w:rPr>
          <w:b/>
          <w:bCs/>
          <w:sz w:val="24"/>
          <w:szCs w:val="24"/>
        </w:rPr>
        <w:t xml:space="preserve"> </w:t>
      </w:r>
      <w:r w:rsidR="001F3561" w:rsidRPr="000B40A9">
        <w:rPr>
          <w:b/>
          <w:sz w:val="24"/>
          <w:szCs w:val="24"/>
        </w:rPr>
        <w:t>«Статистика</w:t>
      </w:r>
      <w:r w:rsidR="00AA2A29" w:rsidRPr="001F356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6E034E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>1</w:t>
      </w:r>
      <w:r w:rsidR="006E034E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1F3561" w:rsidRDefault="001F3561" w:rsidP="00C724A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F3561">
              <w:rPr>
                <w:bCs/>
                <w:sz w:val="24"/>
                <w:szCs w:val="24"/>
              </w:rPr>
              <w:t>Б</w:t>
            </w:r>
            <w:proofErr w:type="gramStart"/>
            <w:r w:rsidRPr="001F3561">
              <w:rPr>
                <w:bCs/>
                <w:sz w:val="24"/>
                <w:szCs w:val="24"/>
              </w:rPr>
              <w:t>1</w:t>
            </w:r>
            <w:proofErr w:type="gramEnd"/>
            <w:r w:rsidRPr="001F3561">
              <w:rPr>
                <w:bCs/>
                <w:sz w:val="24"/>
                <w:szCs w:val="24"/>
              </w:rPr>
              <w:t>.Б.1</w:t>
            </w:r>
            <w:r w:rsidR="00C724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94" w:type="dxa"/>
            <w:vAlign w:val="center"/>
          </w:tcPr>
          <w:p w:rsidR="00DA3FFC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 xml:space="preserve">Статистика </w:t>
            </w:r>
          </w:p>
        </w:tc>
        <w:tc>
          <w:tcPr>
            <w:tcW w:w="2232" w:type="dxa"/>
            <w:vAlign w:val="center"/>
          </w:tcPr>
          <w:p w:rsidR="00745884" w:rsidRDefault="00745884" w:rsidP="00745884">
            <w:pPr>
              <w:widowControl/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программы учебных дисциплин: </w:t>
            </w:r>
          </w:p>
          <w:p w:rsidR="00877763" w:rsidRDefault="00877763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Математика, </w:t>
            </w:r>
          </w:p>
          <w:p w:rsidR="00F40FEC" w:rsidRPr="001F3561" w:rsidRDefault="00C724A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Экономика </w:t>
            </w:r>
            <w:r w:rsidR="008777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vAlign w:val="center"/>
          </w:tcPr>
          <w:p w:rsidR="002B6C87" w:rsidRDefault="0087776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77763">
              <w:rPr>
                <w:sz w:val="24"/>
                <w:szCs w:val="24"/>
              </w:rPr>
              <w:t>Финансовый учет и анализ</w:t>
            </w:r>
            <w:r>
              <w:rPr>
                <w:sz w:val="24"/>
                <w:szCs w:val="24"/>
              </w:rPr>
              <w:t>,</w:t>
            </w:r>
          </w:p>
          <w:p w:rsidR="00877763" w:rsidRPr="001F3561" w:rsidRDefault="0009508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Финансовый менеджмент</w:t>
            </w:r>
          </w:p>
        </w:tc>
        <w:tc>
          <w:tcPr>
            <w:tcW w:w="1185" w:type="dxa"/>
            <w:vAlign w:val="center"/>
          </w:tcPr>
          <w:p w:rsidR="001F3561" w:rsidRPr="001F3561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3561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 w:rsidR="0087776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  <w:p w:rsidR="002B6C87" w:rsidRPr="001F3561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44FF6" w:rsidRPr="00B44FF6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B44FF6" w:rsidRPr="00B44FF6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31A09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B44FF6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44FF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44FF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B44FF6" w:rsidRDefault="00B31A0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B31A09" w:rsidP="00C724A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C724AE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B31A09" w:rsidP="00B31A0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9F22B1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9F22B1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="0094149E"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="0094149E"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="0094149E"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4F3C72" w:rsidRDefault="0094149E" w:rsidP="0094149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="0094149E"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="0094149E"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2049A6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94149E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="0094149E"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D046C5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D046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D046C5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94149E">
            <w:pPr>
              <w:jc w:val="center"/>
              <w:rPr>
                <w:color w:val="000000"/>
                <w:sz w:val="24"/>
                <w:szCs w:val="24"/>
              </w:rPr>
            </w:pPr>
            <w:r w:rsidRPr="001F53B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94149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94149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F53B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31A09" w:rsidP="0094149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B26EF4"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31A09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B26EF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 w:rsidR="00B26EF4"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B44FF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94149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B44FF6" w:rsidP="009414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94149E">
              <w:rPr>
                <w:b/>
                <w:bCs/>
                <w:sz w:val="22"/>
                <w:szCs w:val="22"/>
              </w:rPr>
              <w:t>1</w:t>
            </w:r>
            <w:r w:rsidR="0094149E" w:rsidRPr="0094149E">
              <w:rPr>
                <w:b/>
                <w:bCs/>
                <w:sz w:val="22"/>
                <w:szCs w:val="22"/>
              </w:rPr>
              <w:t>08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F61EB" w:rsidRPr="00793E1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114770" w:rsidRPr="00793E1B" w:rsidTr="00DA489D">
        <w:trPr>
          <w:trHeight w:val="299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B1B01" w:rsidRDefault="00114770" w:rsidP="00B31A0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lastRenderedPageBreak/>
              <w:t xml:space="preserve">Семестр </w:t>
            </w:r>
            <w:r w:rsidR="00B31A09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114770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7865CB" w:rsidRPr="00793E1B"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4770" w:rsidRPr="00793E1B" w:rsidRDefault="00114770" w:rsidP="00A76E53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Pr="001F53BA">
              <w:rPr>
                <w:color w:val="000000"/>
                <w:sz w:val="24"/>
                <w:szCs w:val="24"/>
              </w:rPr>
              <w:t>Предмет и метод статистики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 </w:t>
            </w:r>
            <w:r w:rsidRPr="001F53BA">
              <w:rPr>
                <w:color w:val="000000"/>
                <w:sz w:val="24"/>
                <w:szCs w:val="24"/>
              </w:rPr>
              <w:t>Статистическое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 </w:t>
            </w:r>
            <w:r w:rsidRPr="001F53BA">
              <w:rPr>
                <w:color w:val="000000"/>
                <w:sz w:val="24"/>
                <w:szCs w:val="24"/>
              </w:rPr>
              <w:t>Сводка и группировка материалов статистического наблюдения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</w:t>
            </w:r>
            <w:r w:rsidRPr="001F53BA">
              <w:rPr>
                <w:color w:val="000000"/>
                <w:sz w:val="24"/>
                <w:szCs w:val="24"/>
              </w:rPr>
              <w:t>Анализ статистических данных. Статистические величины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5. </w:t>
            </w:r>
            <w:r w:rsidRPr="001F53BA">
              <w:rPr>
                <w:color w:val="000000"/>
                <w:sz w:val="24"/>
                <w:szCs w:val="24"/>
              </w:rPr>
              <w:t>Ряды динамики и их применение в анализе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 w:rsidRPr="00B26EF4"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6. </w:t>
            </w:r>
            <w:r w:rsidRPr="001F53BA">
              <w:rPr>
                <w:color w:val="000000"/>
                <w:sz w:val="24"/>
                <w:szCs w:val="24"/>
              </w:rPr>
              <w:t>Индексный метод анализа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7. </w:t>
            </w:r>
            <w:r w:rsidRPr="001F53BA">
              <w:rPr>
                <w:color w:val="000000"/>
                <w:sz w:val="24"/>
                <w:szCs w:val="24"/>
              </w:rPr>
              <w:t>Статистическое изучение взаимосвязи социально-экономических явлений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1B01" w:rsidRPr="004F3C72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B1B01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B1B01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1F53BA" w:rsidRDefault="007B1B01" w:rsidP="007B1B0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8. </w:t>
            </w:r>
            <w:r w:rsidRPr="001F53BA">
              <w:rPr>
                <w:color w:val="000000"/>
                <w:sz w:val="24"/>
                <w:szCs w:val="24"/>
              </w:rPr>
              <w:t>Выборочное наблюдение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B1B01" w:rsidRPr="00793E1B" w:rsidRDefault="007B1B01" w:rsidP="007B1B01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1</w:t>
            </w:r>
            <w:r w:rsidR="00B26EF4">
              <w:rPr>
                <w:sz w:val="22"/>
                <w:szCs w:val="22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1B01" w:rsidRPr="007B1B01" w:rsidRDefault="007B1B01" w:rsidP="00B26EF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7B1B01">
              <w:rPr>
                <w:b/>
                <w:bCs/>
                <w:sz w:val="22"/>
                <w:szCs w:val="22"/>
              </w:rPr>
              <w:t>1</w:t>
            </w:r>
            <w:r w:rsidR="00B26EF4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4F3C72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B26EF4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0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104</w:t>
            </w:r>
          </w:p>
        </w:tc>
      </w:tr>
      <w:tr w:rsidR="00783D3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783D3E" w:rsidRPr="00793E1B" w:rsidRDefault="00783D3E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1B01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783D3E" w:rsidRPr="007B1B01" w:rsidRDefault="00783D3E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783D3E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зачет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B26EF4" w:rsidRPr="00793E1B" w:rsidTr="00DA489D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F4" w:rsidRPr="00793E1B" w:rsidRDefault="00B26EF4" w:rsidP="004700A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26EF4" w:rsidRPr="00793E1B" w:rsidRDefault="00B26EF4" w:rsidP="00DA489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26EF4" w:rsidRPr="007B1B01" w:rsidRDefault="00B26EF4" w:rsidP="007B1B0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6E034E" w:rsidRDefault="006E034E" w:rsidP="009C6CAE">
      <w:pPr>
        <w:ind w:firstLine="709"/>
        <w:jc w:val="both"/>
        <w:rPr>
          <w:b/>
          <w:i/>
          <w:sz w:val="15"/>
          <w:szCs w:val="15"/>
        </w:rPr>
      </w:pPr>
    </w:p>
    <w:p w:rsidR="009C6CAE" w:rsidRPr="006E034E" w:rsidRDefault="009C6CAE" w:rsidP="009C6CAE">
      <w:pPr>
        <w:ind w:firstLine="709"/>
        <w:jc w:val="both"/>
        <w:rPr>
          <w:b/>
          <w:i/>
        </w:rPr>
      </w:pPr>
      <w:r w:rsidRPr="006E034E">
        <w:rPr>
          <w:b/>
          <w:i/>
        </w:rPr>
        <w:t>* Примечания:</w:t>
      </w:r>
    </w:p>
    <w:p w:rsidR="009C6CAE" w:rsidRPr="006E034E" w:rsidRDefault="009C6CAE" w:rsidP="009C6CAE">
      <w:pPr>
        <w:ind w:firstLine="709"/>
        <w:jc w:val="both"/>
        <w:rPr>
          <w:b/>
        </w:rPr>
      </w:pPr>
      <w:proofErr w:type="gramStart"/>
      <w:r w:rsidRPr="006E034E">
        <w:rPr>
          <w:b/>
        </w:rPr>
        <w:t xml:space="preserve">а) Для обучающихся по индивидуальному учебному плану - учебному плану, </w:t>
      </w:r>
      <w:r w:rsidRPr="006E034E">
        <w:rPr>
          <w:b/>
        </w:rPr>
        <w:lastRenderedPageBreak/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6E034E" w:rsidRPr="00DC470C" w:rsidRDefault="009C6CAE" w:rsidP="006E034E">
      <w:pPr>
        <w:ind w:firstLine="709"/>
        <w:jc w:val="both"/>
      </w:pPr>
      <w:r w:rsidRPr="006E034E">
        <w:t xml:space="preserve">При разработке образовательной программы высшего образования в части рабочей программы дисциплины </w:t>
      </w:r>
      <w:r w:rsidRPr="006E034E">
        <w:rPr>
          <w:b/>
        </w:rPr>
        <w:t>«Статистика»</w:t>
      </w:r>
      <w:r w:rsidRPr="006E034E">
        <w:t xml:space="preserve"> </w:t>
      </w:r>
      <w:r w:rsidR="006E034E" w:rsidRPr="00DC470C">
        <w:t xml:space="preserve">согласно требованиям </w:t>
      </w:r>
      <w:r w:rsidR="006E034E" w:rsidRPr="00DC470C">
        <w:rPr>
          <w:b/>
        </w:rPr>
        <w:t>частей 3-5 статьи 13, статьи 30, пункта 3 части 1 статьи 34</w:t>
      </w:r>
      <w:r w:rsidR="006E034E" w:rsidRPr="00DC470C">
        <w:t xml:space="preserve"> Федерального закона Российской Федерации </w:t>
      </w:r>
      <w:r w:rsidR="006E034E" w:rsidRPr="00DC470C">
        <w:rPr>
          <w:b/>
        </w:rPr>
        <w:t>от 29.12.2012 № 273-ФЗ</w:t>
      </w:r>
      <w:r w:rsidR="006E034E" w:rsidRPr="00DC470C">
        <w:t xml:space="preserve"> «Об образовании в Российской Федерации»; </w:t>
      </w:r>
      <w:proofErr w:type="gramStart"/>
      <w:r w:rsidR="006E034E" w:rsidRPr="00DC470C">
        <w:rPr>
          <w:b/>
        </w:rPr>
        <w:t>пунктов 16, 38</w:t>
      </w:r>
      <w:r w:rsidR="006E034E"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6E034E" w:rsidRPr="00DC470C">
        <w:t>бакалавриата</w:t>
      </w:r>
      <w:proofErr w:type="spellEnd"/>
      <w:r w:rsidR="006E034E" w:rsidRPr="00DC470C">
        <w:t xml:space="preserve">, программам </w:t>
      </w:r>
      <w:proofErr w:type="spellStart"/>
      <w:r w:rsidR="006E034E" w:rsidRPr="00DC470C">
        <w:t>специалитета</w:t>
      </w:r>
      <w:proofErr w:type="spellEnd"/>
      <w:r w:rsidR="006E034E" w:rsidRPr="00DC470C">
        <w:t xml:space="preserve">, программам магистратуры, утвержденного приказом </w:t>
      </w:r>
      <w:proofErr w:type="spellStart"/>
      <w:r w:rsidR="006E034E" w:rsidRPr="00DC470C">
        <w:t>Минобрнауки</w:t>
      </w:r>
      <w:proofErr w:type="spellEnd"/>
      <w:r w:rsidR="006E034E"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6E034E" w:rsidRPr="00DC470C">
        <w:t xml:space="preserve"> </w:t>
      </w:r>
      <w:proofErr w:type="gramStart"/>
      <w:r w:rsidR="006E034E" w:rsidRPr="00DC470C"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6E034E" w:rsidRPr="00DC470C">
        <w:t xml:space="preserve"> </w:t>
      </w:r>
      <w:proofErr w:type="gramStart"/>
      <w:r w:rsidR="006E034E" w:rsidRPr="00DC470C"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б) Для обучающихся с ограниченными возможностями здоровья и инвалидов: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470C">
        <w:rPr>
          <w:b/>
        </w:rPr>
        <w:t>статьи 79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раздела III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C470C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C470C">
        <w:rPr>
          <w:b/>
          <w:i/>
        </w:rPr>
        <w:t>при наличии факта зачисления таких обучающихся с учетом конкретных нозологий</w:t>
      </w:r>
      <w:r w:rsidRPr="00DC470C">
        <w:t>).</w:t>
      </w:r>
    </w:p>
    <w:p w:rsidR="006E034E" w:rsidRPr="00DC470C" w:rsidRDefault="006E034E" w:rsidP="006E034E">
      <w:pPr>
        <w:ind w:firstLine="709"/>
        <w:jc w:val="both"/>
        <w:rPr>
          <w:b/>
        </w:rPr>
      </w:pPr>
      <w:proofErr w:type="gramStart"/>
      <w:r w:rsidRPr="00DC470C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C470C">
        <w:rPr>
          <w:b/>
        </w:rPr>
        <w:t xml:space="preserve"> в Российской Федерации»: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требованиями </w:t>
      </w:r>
      <w:r w:rsidRPr="00DC470C">
        <w:rPr>
          <w:b/>
        </w:rPr>
        <w:t xml:space="preserve">частей 3-5 статьи 13, статьи 30, пункта 3 части 1 статьи 34 </w:t>
      </w:r>
      <w:r w:rsidRPr="00DC470C">
        <w:t xml:space="preserve">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20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</w:t>
      </w:r>
      <w:proofErr w:type="gramStart"/>
      <w:r w:rsidRPr="00DC470C"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C470C">
        <w:rPr>
          <w:b/>
        </w:rPr>
        <w:t>частью 5 статьи 5</w:t>
      </w:r>
      <w:r w:rsidRPr="00DC470C">
        <w:t xml:space="preserve"> Федерального закона </w:t>
      </w:r>
      <w:r w:rsidRPr="00DC470C">
        <w:rPr>
          <w:b/>
        </w:rPr>
        <w:t>от 05.05.2014 № 84-ФЗ</w:t>
      </w:r>
      <w:r w:rsidRPr="00DC470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DC470C">
        <w:t xml:space="preserve"> </w:t>
      </w:r>
      <w:proofErr w:type="gramStart"/>
      <w:r w:rsidRPr="00DC470C"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6E034E" w:rsidRPr="00DC470C" w:rsidRDefault="006E034E" w:rsidP="006E034E">
      <w:pPr>
        <w:ind w:firstLine="709"/>
        <w:jc w:val="both"/>
        <w:rPr>
          <w:b/>
        </w:rPr>
      </w:pPr>
      <w:r w:rsidRPr="00DC470C">
        <w:rPr>
          <w:b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E034E" w:rsidRPr="00DC470C" w:rsidRDefault="006E034E" w:rsidP="006E034E">
      <w:pPr>
        <w:ind w:firstLine="709"/>
        <w:jc w:val="both"/>
      </w:pPr>
      <w:r w:rsidRPr="00DC470C">
        <w:t xml:space="preserve">При разработке образовательной программы высшего образования согласно требованиям </w:t>
      </w:r>
      <w:r w:rsidRPr="00DC470C">
        <w:rPr>
          <w:b/>
        </w:rPr>
        <w:t xml:space="preserve">пункта 9 </w:t>
      </w:r>
      <w:r w:rsidRPr="00DC470C">
        <w:rPr>
          <w:b/>
        </w:rPr>
        <w:lastRenderedPageBreak/>
        <w:t>части 1 статьи 33, части 3 статьи 34</w:t>
      </w:r>
      <w:r w:rsidRPr="00DC470C">
        <w:t xml:space="preserve"> Федерального закона Российской Федерации </w:t>
      </w:r>
      <w:r w:rsidRPr="00DC470C">
        <w:rPr>
          <w:b/>
        </w:rPr>
        <w:t>от 29.12.2012 № 273-ФЗ</w:t>
      </w:r>
      <w:r w:rsidRPr="00DC470C">
        <w:t xml:space="preserve"> «Об образовании в Российской Федерации»; </w:t>
      </w:r>
      <w:proofErr w:type="gramStart"/>
      <w:r w:rsidRPr="00DC470C">
        <w:rPr>
          <w:b/>
        </w:rPr>
        <w:t>пункта 43</w:t>
      </w:r>
      <w:r w:rsidRPr="00DC470C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C470C">
        <w:t>бакалавриата</w:t>
      </w:r>
      <w:proofErr w:type="spellEnd"/>
      <w:r w:rsidRPr="00DC470C">
        <w:t xml:space="preserve">, программам </w:t>
      </w:r>
      <w:proofErr w:type="spellStart"/>
      <w:r w:rsidRPr="00DC470C">
        <w:t>специалитета</w:t>
      </w:r>
      <w:proofErr w:type="spellEnd"/>
      <w:r w:rsidRPr="00DC470C">
        <w:t xml:space="preserve">, программам магистратуры, утвержденного приказом </w:t>
      </w:r>
      <w:proofErr w:type="spellStart"/>
      <w:r w:rsidRPr="00DC470C">
        <w:t>Минобрнауки</w:t>
      </w:r>
      <w:proofErr w:type="spellEnd"/>
      <w:r w:rsidRPr="00DC470C"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DC470C"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C470C">
        <w:t>и(</w:t>
      </w:r>
      <w:proofErr w:type="gramEnd"/>
      <w:r w:rsidRPr="00DC470C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6E034E" w:rsidRDefault="007F4B97" w:rsidP="006E034E">
      <w:pPr>
        <w:ind w:firstLine="709"/>
        <w:jc w:val="both"/>
        <w:rPr>
          <w:b/>
          <w:color w:val="000000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6CAE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9C6CAE" w:rsidRPr="00793E1B" w:rsidRDefault="009C6CAE" w:rsidP="00705FB5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1.</w:t>
      </w:r>
      <w:r w:rsidRPr="00B14050">
        <w:rPr>
          <w:sz w:val="24"/>
          <w:szCs w:val="24"/>
        </w:rPr>
        <w:t xml:space="preserve"> </w:t>
      </w:r>
      <w:r w:rsidR="002B3D83" w:rsidRPr="00B14050">
        <w:rPr>
          <w:sz w:val="24"/>
          <w:szCs w:val="24"/>
        </w:rPr>
        <w:t>Предмет и метод статистики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представление о статистике и краткие сведения из ее истории. Связь с другими дисциплинами, с теорией и практикой рыночной экономики.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Предмет статистики. Статистические показатели, их виды. Теоретическая база статистики. Общие правила (принципы) Статистического исследования. Специальные приемы и методы статистического исследования. Закон больших чисел. Структура статистической науки.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Система органов государственной статистики. Задачи органов государственной статистики в современных условиях.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Связь государственной статистики с международными статистическими службами.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2.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Статистическое наблюдение - начальная стадия экономико-статистического исследования.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Цель и задачи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Требования к данным, собираемым в ходе проведения статистического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Программно-методологические вопросы статистического  наблюдения.  Цель наблюдения, объект наблюдения, статистическая совокупность, единица наблюдения.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Организационные вопросы статистического наблюдения: сроки и место проведения наблюдения, положение об организационной стороне наблюдения. Подготовка и расстановка кадров.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Контроль данных, получаемых в результате наблюдения: счетный и логический. Ошибки наблюдения: преднамеренные и непреднамеренные (случайные, систематические, репрезентативности).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3.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Сводка и группировка материалов статистического наблюдения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Статистическая сводка - вторая стадия статистического исследования. Задачи сводки.   Составные элементы сводки.</w:t>
      </w:r>
    </w:p>
    <w:p w:rsidR="00B14050" w:rsidRPr="00B14050" w:rsidRDefault="00B14050" w:rsidP="00B14050">
      <w:pPr>
        <w:ind w:firstLine="709"/>
        <w:rPr>
          <w:sz w:val="24"/>
          <w:szCs w:val="24"/>
        </w:rPr>
      </w:pPr>
      <w:r w:rsidRPr="00B14050">
        <w:rPr>
          <w:sz w:val="24"/>
          <w:szCs w:val="24"/>
        </w:rPr>
        <w:t>Программа сводки. Организация и техника сводки.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Группировка - научная основа статистической сводки. Виды группировок и правила их образовани</w:t>
      </w:r>
      <w:proofErr w:type="gramStart"/>
      <w:r w:rsidRPr="00B14050">
        <w:rPr>
          <w:sz w:val="24"/>
          <w:szCs w:val="24"/>
        </w:rPr>
        <w:t>я(</w:t>
      </w:r>
      <w:proofErr w:type="gramEnd"/>
      <w:r w:rsidRPr="00B14050">
        <w:rPr>
          <w:sz w:val="24"/>
          <w:szCs w:val="24"/>
        </w:rPr>
        <w:t>типологические,  структурные,    аналитические,    корреляционные, классификации, комбинированные, многомерные). Вторичная группировка.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Ряды распределения, их виды и графическое изображение.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 таблицы, их преимущества и правила построения.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Графическое представление статистических данных. Классификация графиков.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lastRenderedPageBreak/>
        <w:t>Основные виды графиков: диаграммы и картограммы. Линейные, столбиковые, секторные, полосовые, квадратные, круговые и фигурные диаграммы.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 xml:space="preserve">4. </w:t>
      </w:r>
      <w:r w:rsidR="00570C40" w:rsidRPr="00B14050">
        <w:rPr>
          <w:sz w:val="24"/>
          <w:szCs w:val="24"/>
        </w:rPr>
        <w:t>Анализ статистических данных. Статистические величины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Статистический показатель и его значение для изучения социально-экономических явлений. Виды статистических показателей.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Абсолютные величины. Виды и единицы измерения абсолютных величин.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Относительные величины. Их виды и единицы измерения.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Сущность </w:t>
      </w:r>
      <w:proofErr w:type="gramStart"/>
      <w:r w:rsidRPr="00B14050">
        <w:rPr>
          <w:sz w:val="24"/>
          <w:szCs w:val="24"/>
        </w:rPr>
        <w:t>средних</w:t>
      </w:r>
      <w:proofErr w:type="gramEnd"/>
      <w:r w:rsidRPr="00B14050">
        <w:rPr>
          <w:sz w:val="24"/>
          <w:szCs w:val="24"/>
        </w:rPr>
        <w:t xml:space="preserve"> в статистике. Виды средних величин. Понятие о вариантах и частотах (весах). 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Средняя гармоническая: простая и взвешенная.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Мода и медиана.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вариации, их значение в статистике.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 xml:space="preserve">Вариационный размах, среднее линейное отклонение, средний квадрат отклонений (дисперсия), среднее </w:t>
      </w:r>
      <w:proofErr w:type="spellStart"/>
      <w:r w:rsidRPr="00B14050">
        <w:rPr>
          <w:sz w:val="24"/>
          <w:szCs w:val="24"/>
        </w:rPr>
        <w:t>квадратическое</w:t>
      </w:r>
      <w:proofErr w:type="spellEnd"/>
      <w:r w:rsidRPr="00B14050">
        <w:rPr>
          <w:sz w:val="24"/>
          <w:szCs w:val="24"/>
        </w:rPr>
        <w:t xml:space="preserve"> отклонение, коэффициент вариации.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Дисперсия – основной показатель вариативности явления. Виды дисперсии</w:t>
      </w:r>
      <w:proofErr w:type="gramStart"/>
      <w:r w:rsidRPr="00B14050">
        <w:rPr>
          <w:sz w:val="24"/>
          <w:szCs w:val="24"/>
        </w:rPr>
        <w:t>.</w:t>
      </w:r>
      <w:proofErr w:type="gramEnd"/>
      <w:r w:rsidRPr="00B14050">
        <w:rPr>
          <w:sz w:val="24"/>
          <w:szCs w:val="24"/>
        </w:rPr>
        <w:t xml:space="preserve"> </w:t>
      </w:r>
      <w:proofErr w:type="gramStart"/>
      <w:r w:rsidRPr="00B14050">
        <w:rPr>
          <w:sz w:val="24"/>
          <w:szCs w:val="24"/>
        </w:rPr>
        <w:t>д</w:t>
      </w:r>
      <w:proofErr w:type="gramEnd"/>
      <w:r w:rsidRPr="00B14050">
        <w:rPr>
          <w:sz w:val="24"/>
          <w:szCs w:val="24"/>
        </w:rPr>
        <w:t>исперсия альтернативного признака.</w:t>
      </w:r>
    </w:p>
    <w:p w:rsidR="00570C40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5.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Ряды динамики и их применение в анализе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Статистические, ряды динамики, их роль в характеристике социально-экономических явлений.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показатели ряда динамики: показатель времени и уровень ряда.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Начальный, конечный и средний уровни ряда динамики. Средние уровни моментного и интервального рядов динамики (с равными и неравными интервалами).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Показатели анализа динамики: абсолютный прирост, темпы роста, темпы прироста, средние темпы роста и прироста, показатель абсолютного значения одного процента прироста.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Приемы анализа рядов динамики.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Индексный метод анализа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об индексах и значение индексного метода анализа. Индивидуальные и сводные (общие) индексы. Групповые индексы (</w:t>
      </w:r>
      <w:proofErr w:type="spellStart"/>
      <w:r w:rsidRPr="00B14050">
        <w:rPr>
          <w:sz w:val="24"/>
          <w:szCs w:val="24"/>
        </w:rPr>
        <w:t>субиндексы</w:t>
      </w:r>
      <w:proofErr w:type="spellEnd"/>
      <w:r w:rsidRPr="00B14050">
        <w:rPr>
          <w:sz w:val="24"/>
          <w:szCs w:val="24"/>
        </w:rPr>
        <w:t>). Цепные и базисные индексы. Агрегатные индексы и средние из индивидуальных индексов.</w:t>
      </w:r>
    </w:p>
    <w:p w:rsidR="00B14050" w:rsidRPr="00B14050" w:rsidRDefault="00B14050" w:rsidP="00B14050">
      <w:pPr>
        <w:ind w:right="-6"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количественных показателей.</w:t>
      </w:r>
    </w:p>
    <w:p w:rsidR="00B14050" w:rsidRPr="00B14050" w:rsidRDefault="00B14050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Индексы качественных показателей.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7.</w:t>
      </w:r>
      <w:r w:rsidRPr="00B14050">
        <w:rPr>
          <w:sz w:val="24"/>
          <w:szCs w:val="24"/>
        </w:rPr>
        <w:t xml:space="preserve"> </w:t>
      </w:r>
      <w:r w:rsidR="00570C40" w:rsidRPr="00B14050">
        <w:rPr>
          <w:sz w:val="24"/>
          <w:szCs w:val="24"/>
        </w:rPr>
        <w:t>Статистическое изучение взаимосвязи социально-экономических явлений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Взаимосвязи социально-экономических явлений и необходимость их статистического изучения. Виды взаимосвязей.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Измерение тесноты связи между атрибутивными признаками.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Однофакторный корреляционно-регрессионный анализ. Уравнение регрессии. Метод наименьших квадратов (МНК).  Параметры уравнения регрессии. Коэффициент эластичности. Индекс корреляции (теоретическое корреляционное отношение).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Линейный коэффициент корреляции. Коэффициент детерминации.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Общее понятие о многофакторном корреляционно-регрессионном анализе. Частные и парные коэффициенты корреляции. Совокупный коэффициент множественной корреляции. Совокупный коэффициент множественной детерминации.</w:t>
      </w:r>
    </w:p>
    <w:p w:rsidR="003A71E4" w:rsidRPr="00B14050" w:rsidRDefault="003A71E4" w:rsidP="00B1405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570C40" w:rsidRPr="00B14050">
        <w:rPr>
          <w:sz w:val="24"/>
          <w:szCs w:val="24"/>
        </w:rPr>
        <w:t>Выборочное наблюдение</w:t>
      </w:r>
      <w:r w:rsidRPr="00B14050">
        <w:rPr>
          <w:sz w:val="24"/>
          <w:szCs w:val="24"/>
        </w:rPr>
        <w:t>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Понятие о выборочном наблюдении: определение, случаи применения.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Основные параметры генеральной и выборочной совокупностей.</w:t>
      </w:r>
    </w:p>
    <w:p w:rsidR="00B14050" w:rsidRPr="00B14050" w:rsidRDefault="00B14050" w:rsidP="00B14050">
      <w:pPr>
        <w:ind w:firstLine="709"/>
        <w:jc w:val="both"/>
        <w:rPr>
          <w:sz w:val="24"/>
          <w:szCs w:val="24"/>
        </w:rPr>
      </w:pPr>
      <w:r w:rsidRPr="00B14050">
        <w:rPr>
          <w:sz w:val="24"/>
          <w:szCs w:val="24"/>
        </w:rPr>
        <w:t>Ошибки   выборочного   наблюдения.    Ошибки   регистрации.   Ошибки репрезентативности (систематические и случайные). Средняя ошибка выборки при определении и средней величины признака и при определении доли признака (в случаях повторного и бесповторного отбора).</w:t>
      </w:r>
      <w:r>
        <w:rPr>
          <w:sz w:val="24"/>
          <w:szCs w:val="24"/>
        </w:rPr>
        <w:t xml:space="preserve"> </w:t>
      </w:r>
      <w:r w:rsidRPr="00B14050">
        <w:rPr>
          <w:sz w:val="24"/>
          <w:szCs w:val="24"/>
        </w:rPr>
        <w:t xml:space="preserve">Предельная ошибка выборки. Коэффициент доверия. </w:t>
      </w:r>
      <w:r w:rsidRPr="00B14050">
        <w:rPr>
          <w:sz w:val="24"/>
          <w:szCs w:val="24"/>
        </w:rPr>
        <w:lastRenderedPageBreak/>
        <w:t>Вероятность наступления события.  Определение объема выборочной совокупности (при повторном и бесповторном отборе).</w:t>
      </w: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9C6CAE" w:rsidRPr="00687A0C" w:rsidRDefault="009C6CAE" w:rsidP="00720117">
      <w:pPr>
        <w:pStyle w:val="a4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87A0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«Статистика»/ Н.О. Герасимова. – Омск: Изд-во Омской гуманитарной академии, 20</w:t>
      </w:r>
      <w:r w:rsidR="0073197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C6CAE" w:rsidRPr="00C72926" w:rsidRDefault="009C6CAE" w:rsidP="00720117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формах и процедуре проведения текущего контроля успеваемости и промежуточной </w:t>
      </w:r>
      <w:proofErr w:type="gramStart"/>
      <w:r w:rsidRPr="00C72926">
        <w:rPr>
          <w:sz w:val="24"/>
          <w:szCs w:val="24"/>
        </w:rPr>
        <w:t>аттестации</w:t>
      </w:r>
      <w:proofErr w:type="gramEnd"/>
      <w:r w:rsidRPr="00C72926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9C6CAE" w:rsidRPr="00C72926" w:rsidRDefault="009C6CAE" w:rsidP="00720117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29.08.2016 (протокол заседания № 1), утвержденное приказом ректора от 01.09.2016 № 43в. </w:t>
      </w:r>
    </w:p>
    <w:p w:rsidR="009C6CAE" w:rsidRPr="00C72926" w:rsidRDefault="009C6CAE" w:rsidP="00720117">
      <w:pPr>
        <w:widowControl/>
        <w:numPr>
          <w:ilvl w:val="0"/>
          <w:numId w:val="6"/>
        </w:numPr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C72926">
        <w:rPr>
          <w:sz w:val="24"/>
          <w:szCs w:val="24"/>
        </w:rPr>
        <w:t xml:space="preserve">Положение об </w:t>
      </w:r>
      <w:proofErr w:type="gramStart"/>
      <w:r w:rsidRPr="00C72926">
        <w:rPr>
          <w:sz w:val="24"/>
          <w:szCs w:val="24"/>
        </w:rPr>
        <w:t>обучении</w:t>
      </w:r>
      <w:proofErr w:type="gramEnd"/>
      <w:r w:rsidRPr="00C72926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72926">
        <w:rPr>
          <w:sz w:val="24"/>
          <w:szCs w:val="24"/>
        </w:rPr>
        <w:t>бакалавриата</w:t>
      </w:r>
      <w:proofErr w:type="spellEnd"/>
      <w:r w:rsidRPr="00C72926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C72926">
        <w:rPr>
          <w:sz w:val="24"/>
          <w:szCs w:val="24"/>
        </w:rPr>
        <w:t>ОмГА</w:t>
      </w:r>
      <w:proofErr w:type="spellEnd"/>
      <w:r w:rsidRPr="00C72926">
        <w:rPr>
          <w:sz w:val="24"/>
          <w:szCs w:val="24"/>
        </w:rPr>
        <w:t xml:space="preserve"> от 28.08.2017 (протокол заседания № 1), утвержденное приказом ректора от 28.08.2017 №37. 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D3064" w:rsidRDefault="006D3064" w:rsidP="006D306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</w:p>
    <w:p w:rsidR="006D3064" w:rsidRPr="00B14050" w:rsidRDefault="006D3064" w:rsidP="006D306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B14050">
        <w:rPr>
          <w:b/>
          <w:bCs/>
          <w:i/>
          <w:color w:val="000000"/>
          <w:sz w:val="24"/>
          <w:szCs w:val="24"/>
        </w:rPr>
        <w:t>Основная:</w:t>
      </w:r>
    </w:p>
    <w:p w:rsidR="006D3064" w:rsidRPr="00AA0354" w:rsidRDefault="006D3064" w:rsidP="0072011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Дегтярева И.Н. Статистика. Общая теория [Электронный ресурс]: учебно-практическое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Дегтярева И.Н.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2015.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183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8" w:history="1">
        <w:r w:rsidR="00560552">
          <w:rPr>
            <w:rStyle w:val="a7"/>
            <w:sz w:val="24"/>
            <w:szCs w:val="24"/>
          </w:rPr>
          <w:t>http://www.iprbookshop.ru/37224.html</w:t>
        </w:r>
      </w:hyperlink>
    </w:p>
    <w:p w:rsidR="006D3064" w:rsidRPr="00AA0354" w:rsidRDefault="006D3064" w:rsidP="0072011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 xml:space="preserve"> А.М. Общая теория </w:t>
      </w:r>
      <w:r>
        <w:rPr>
          <w:sz w:val="24"/>
          <w:szCs w:val="24"/>
        </w:rPr>
        <w:t>статистики [Электронный ресурс]</w:t>
      </w:r>
      <w:r w:rsidRPr="00AA0354">
        <w:rPr>
          <w:sz w:val="24"/>
          <w:szCs w:val="24"/>
        </w:rPr>
        <w:t xml:space="preserve">: учебник для студентов вузов, обучающихся по специальностям экономики и управления / А.М. </w:t>
      </w:r>
      <w:proofErr w:type="spellStart"/>
      <w:r w:rsidRPr="00AA0354">
        <w:rPr>
          <w:sz w:val="24"/>
          <w:szCs w:val="24"/>
        </w:rPr>
        <w:t>Илышев</w:t>
      </w:r>
      <w:proofErr w:type="spellEnd"/>
      <w:r w:rsidRPr="00AA0354">
        <w:rPr>
          <w:sz w:val="24"/>
          <w:szCs w:val="24"/>
        </w:rPr>
        <w:t>. 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 xml:space="preserve">екстовые данные. — М.: ЮНИТИ-ДАНА, 2017. — 535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 xml:space="preserve">. — 978-5-238-01446-3. — Режим доступа: </w:t>
      </w:r>
      <w:hyperlink r:id="rId9" w:history="1">
        <w:r w:rsidR="00560552">
          <w:rPr>
            <w:rStyle w:val="a7"/>
            <w:sz w:val="24"/>
            <w:szCs w:val="24"/>
          </w:rPr>
          <w:t>http://www.iprbookshop.ru/71220.html</w:t>
        </w:r>
      </w:hyperlink>
    </w:p>
    <w:p w:rsidR="006D3064" w:rsidRPr="00AA0354" w:rsidRDefault="006D3064" w:rsidP="0072011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 xml:space="preserve">Статистика: учебник для прикладного </w:t>
      </w:r>
      <w:proofErr w:type="spellStart"/>
      <w:r w:rsidRPr="00AA0354">
        <w:rPr>
          <w:sz w:val="24"/>
          <w:szCs w:val="24"/>
        </w:rPr>
        <w:t>бакалавриата</w:t>
      </w:r>
      <w:proofErr w:type="spellEnd"/>
      <w:r w:rsidRPr="00AA0354">
        <w:rPr>
          <w:sz w:val="24"/>
          <w:szCs w:val="24"/>
        </w:rPr>
        <w:t xml:space="preserve"> / под</w:t>
      </w:r>
      <w:r>
        <w:rPr>
          <w:sz w:val="24"/>
          <w:szCs w:val="24"/>
        </w:rPr>
        <w:t xml:space="preserve"> ред. И.</w:t>
      </w:r>
      <w:r w:rsidRPr="00AA0354">
        <w:rPr>
          <w:sz w:val="24"/>
          <w:szCs w:val="24"/>
        </w:rPr>
        <w:t xml:space="preserve">И. Елисеевой. — 3-е изд., </w:t>
      </w:r>
      <w:proofErr w:type="spellStart"/>
      <w:r w:rsidRPr="00AA0354">
        <w:rPr>
          <w:sz w:val="24"/>
          <w:szCs w:val="24"/>
        </w:rPr>
        <w:t>перераб</w:t>
      </w:r>
      <w:proofErr w:type="spellEnd"/>
      <w:r w:rsidRPr="00AA0354">
        <w:rPr>
          <w:sz w:val="24"/>
          <w:szCs w:val="24"/>
        </w:rPr>
        <w:t xml:space="preserve">. и доп. — М.: Издательство </w:t>
      </w:r>
      <w:proofErr w:type="spellStart"/>
      <w:r w:rsidRPr="00AA0354">
        <w:rPr>
          <w:sz w:val="24"/>
          <w:szCs w:val="24"/>
        </w:rPr>
        <w:t>Юрайт</w:t>
      </w:r>
      <w:proofErr w:type="spellEnd"/>
      <w:r w:rsidRPr="00AA0354">
        <w:rPr>
          <w:sz w:val="24"/>
          <w:szCs w:val="24"/>
        </w:rPr>
        <w:t>, 2017. — 361 с.</w:t>
      </w:r>
      <w:proofErr w:type="gramStart"/>
      <w:r w:rsidRPr="00AA0354">
        <w:rPr>
          <w:sz w:val="24"/>
          <w:szCs w:val="24"/>
        </w:rPr>
        <w:t> .</w:t>
      </w:r>
      <w:proofErr w:type="gramEnd"/>
      <w:r w:rsidRPr="00AA0354">
        <w:rPr>
          <w:sz w:val="24"/>
          <w:szCs w:val="24"/>
        </w:rPr>
        <w:t xml:space="preserve">— Режим доступа: </w:t>
      </w:r>
      <w:hyperlink r:id="rId10" w:history="1">
        <w:r w:rsidRPr="00AA0354">
          <w:rPr>
            <w:rStyle w:val="a7"/>
            <w:sz w:val="24"/>
            <w:szCs w:val="24"/>
          </w:rPr>
          <w:t>www.biblio-online.ru/book/246D05EF-3D24-4BF3-A566-A17B97E5F940</w:t>
        </w:r>
      </w:hyperlink>
    </w:p>
    <w:p w:rsidR="006D3064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6D3064" w:rsidRPr="002B430E" w:rsidRDefault="006D3064" w:rsidP="006D3064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B430E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6D3064" w:rsidRPr="00AA0354" w:rsidRDefault="006D3064" w:rsidP="007201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Долгова, В.Н. Статистика</w:t>
      </w:r>
      <w:r w:rsidRPr="00AA0354">
        <w:rPr>
          <w:sz w:val="24"/>
          <w:szCs w:val="24"/>
        </w:rPr>
        <w:t>: учебник и практикум / В.Н. Долгова, Т.Ю. Медведева. —</w:t>
      </w:r>
      <w:r>
        <w:rPr>
          <w:sz w:val="24"/>
          <w:szCs w:val="24"/>
        </w:rPr>
        <w:t xml:space="preserve"> 2-е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и доп. — М.</w:t>
      </w:r>
      <w:r w:rsidRPr="00AA0354">
        <w:rPr>
          <w:sz w:val="24"/>
          <w:szCs w:val="24"/>
        </w:rPr>
        <w:t>: Изда</w:t>
      </w:r>
      <w:r>
        <w:rPr>
          <w:sz w:val="24"/>
          <w:szCs w:val="24"/>
        </w:rPr>
        <w:t xml:space="preserve">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 xml:space="preserve">, 2017. — 626 с. </w:t>
      </w:r>
      <w:r w:rsidRPr="00AA0354">
        <w:rPr>
          <w:sz w:val="24"/>
          <w:szCs w:val="24"/>
        </w:rPr>
        <w:t xml:space="preserve">— Режим доступа: </w:t>
      </w:r>
      <w:hyperlink r:id="rId11" w:history="1">
        <w:r w:rsidRPr="00AA0354">
          <w:rPr>
            <w:rStyle w:val="a7"/>
            <w:sz w:val="24"/>
            <w:szCs w:val="24"/>
          </w:rPr>
          <w:t>www.biblio-online.ru/book/76C8F014-6A12-4693-B2E1-54271C3C31BA</w:t>
        </w:r>
      </w:hyperlink>
    </w:p>
    <w:p w:rsidR="006D3064" w:rsidRPr="00AA0354" w:rsidRDefault="006D3064" w:rsidP="00720117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0354">
        <w:rPr>
          <w:sz w:val="24"/>
          <w:szCs w:val="24"/>
        </w:rPr>
        <w:t>Лосева О.В. Общая теория статистики для бакалавров экономики и менеджмента [Электронный ресурс]: учебное пособие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/ Лосева О.В., Буданов К.М.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Электрон</w:t>
      </w:r>
      <w:proofErr w:type="gramStart"/>
      <w:r w:rsidRPr="00AA0354">
        <w:rPr>
          <w:sz w:val="24"/>
          <w:szCs w:val="24"/>
        </w:rPr>
        <w:t>.</w:t>
      </w:r>
      <w:proofErr w:type="gramEnd"/>
      <w:r w:rsidRPr="00AA0354">
        <w:rPr>
          <w:sz w:val="24"/>
          <w:szCs w:val="24"/>
        </w:rPr>
        <w:t xml:space="preserve"> </w:t>
      </w:r>
      <w:proofErr w:type="gramStart"/>
      <w:r w:rsidRPr="00AA0354">
        <w:rPr>
          <w:sz w:val="24"/>
          <w:szCs w:val="24"/>
        </w:rPr>
        <w:t>т</w:t>
      </w:r>
      <w:proofErr w:type="gramEnd"/>
      <w:r w:rsidRPr="00AA0354">
        <w:rPr>
          <w:sz w:val="24"/>
          <w:szCs w:val="24"/>
        </w:rPr>
        <w:t>екстовые данные.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>— Саратов: Вузовское образование, 2014.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94 </w:t>
      </w:r>
      <w:proofErr w:type="spellStart"/>
      <w:r w:rsidRPr="00AA0354">
        <w:rPr>
          <w:sz w:val="24"/>
          <w:szCs w:val="24"/>
        </w:rPr>
        <w:t>c</w:t>
      </w:r>
      <w:proofErr w:type="spellEnd"/>
      <w:r w:rsidRPr="00AA035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A0354">
        <w:rPr>
          <w:sz w:val="24"/>
          <w:szCs w:val="24"/>
        </w:rPr>
        <w:t xml:space="preserve">— Режим доступа: </w:t>
      </w:r>
      <w:hyperlink r:id="rId12" w:history="1">
        <w:r w:rsidR="00560552">
          <w:rPr>
            <w:rStyle w:val="a7"/>
            <w:sz w:val="24"/>
            <w:szCs w:val="24"/>
          </w:rPr>
          <w:t>http://www.iprbookshop.ru/19527.html</w:t>
        </w:r>
      </w:hyperlink>
    </w:p>
    <w:p w:rsidR="006D3064" w:rsidRDefault="006D3064" w:rsidP="006D3064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EF13C7" w:rsidRDefault="00EF13C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4F061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7F4B97" w:rsidRPr="00793E1B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E531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72011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организации,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proofErr w:type="gramStart"/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proofErr w:type="gramEnd"/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4F061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</w:t>
      </w:r>
      <w:proofErr w:type="gramEnd"/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B14050" w:rsidRPr="00B14050">
        <w:rPr>
          <w:bCs/>
          <w:sz w:val="24"/>
          <w:szCs w:val="24"/>
        </w:rPr>
        <w:t>Статистика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793E1B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793E1B">
        <w:rPr>
          <w:color w:val="000000"/>
          <w:sz w:val="24"/>
          <w:szCs w:val="24"/>
        </w:rPr>
        <w:lastRenderedPageBreak/>
        <w:t>заданию преподавателя.</w:t>
      </w:r>
      <w:proofErr w:type="gramEnd"/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20117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4F061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gramEnd"/>
      <w:r w:rsidRPr="00793E1B">
        <w:rPr>
          <w:color w:val="000000"/>
          <w:sz w:val="24"/>
          <w:szCs w:val="24"/>
        </w:rPr>
        <w:t xml:space="preserve">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gramStart"/>
      <w:r w:rsidRPr="0018044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18044B">
        <w:rPr>
          <w:bCs/>
          <w:sz w:val="24"/>
          <w:szCs w:val="24"/>
        </w:rPr>
        <w:t>вободно</w:t>
      </w:r>
      <w:proofErr w:type="spellEnd"/>
      <w:r w:rsidRPr="0018044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18044B">
        <w:rPr>
          <w:bCs/>
          <w:sz w:val="24"/>
          <w:szCs w:val="24"/>
        </w:rPr>
        <w:t>LibreOffice</w:t>
      </w:r>
      <w:proofErr w:type="spellEnd"/>
      <w:r w:rsidRPr="0018044B">
        <w:rPr>
          <w:bCs/>
          <w:sz w:val="24"/>
          <w:szCs w:val="24"/>
        </w:rPr>
        <w:t xml:space="preserve"> 6.0.3.2 </w:t>
      </w:r>
      <w:proofErr w:type="spellStart"/>
      <w:r w:rsidRPr="0018044B">
        <w:rPr>
          <w:bCs/>
          <w:sz w:val="24"/>
          <w:szCs w:val="24"/>
        </w:rPr>
        <w:t>Stable</w:t>
      </w:r>
      <w:proofErr w:type="spellEnd"/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75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  <w:r>
        <w:rPr>
          <w:color w:val="000000"/>
          <w:sz w:val="24"/>
          <w:szCs w:val="24"/>
        </w:rPr>
        <w:tab/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4F0612" w:rsidRPr="0018044B" w:rsidRDefault="004F0612" w:rsidP="004F061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4F0612" w:rsidRPr="0018044B" w:rsidRDefault="004F0612" w:rsidP="004F0612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3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89376E" w:rsidRDefault="0089376E" w:rsidP="0089376E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560552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«Библиотека управления» - Корпоративный менеджмент - </w:t>
      </w:r>
      <w:hyperlink r:id="rId31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</w:rPr>
          <w:t>https://www.cfin.ru/rubricator.shtml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образовательный портал «Экономика Социология Менеджмент» - </w:t>
      </w:r>
      <w:hyperlink r:id="rId32" w:history="1">
        <w:r w:rsidR="00560552">
          <w:rPr>
            <w:rStyle w:val="a7"/>
            <w:rFonts w:ascii="Times New Roman" w:eastAsia="Times New Roman" w:hAnsi="Times New Roman"/>
            <w:sz w:val="24"/>
            <w:szCs w:val="24"/>
          </w:rPr>
          <w:t>http://ecsocman.hse.ru</w:t>
        </w:r>
      </w:hyperlink>
    </w:p>
    <w:p w:rsidR="0089376E" w:rsidRDefault="0089376E" w:rsidP="00720117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="00CE531A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CF2B2F" w:rsidRPr="00793E1B" w:rsidRDefault="0089376E" w:rsidP="0089376E">
      <w:pPr>
        <w:widowControl/>
        <w:autoSpaceDE/>
        <w:adjustRightInd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Единый информационно-аналитический портал государственной поддержки инновационного развития бизнеса (АИС «Инновации») - </w:t>
      </w:r>
      <w:proofErr w:type="spellStart"/>
      <w:r>
        <w:rPr>
          <w:color w:val="0000FF"/>
          <w:sz w:val="24"/>
          <w:szCs w:val="24"/>
        </w:rPr>
        <w:t>innovation.gov.ru</w:t>
      </w:r>
      <w:proofErr w:type="spellEnd"/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CC7FEF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38.03.02 «Менеджмент»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CC7FEF">
        <w:rPr>
          <w:sz w:val="24"/>
          <w:szCs w:val="24"/>
        </w:rPr>
        <w:t>Производственная</w:t>
      </w:r>
      <w:proofErr w:type="gramEnd"/>
      <w:r w:rsidRPr="00CC7FEF">
        <w:rPr>
          <w:sz w:val="24"/>
          <w:szCs w:val="24"/>
        </w:rPr>
        <w:t>, д. 41/1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>; БИС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V8.2;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справочно-правовые системы «Консультант плюс», «Гарант»;  актовый зал, материально-техническое оснащение которого составляют: Кресла, Кафедра, стол,  </w:t>
      </w:r>
      <w:proofErr w:type="spellStart"/>
      <w:r w:rsidRPr="00CC7FEF">
        <w:rPr>
          <w:sz w:val="24"/>
          <w:szCs w:val="24"/>
        </w:rPr>
        <w:t>микше</w:t>
      </w:r>
      <w:proofErr w:type="spellEnd"/>
      <w:r w:rsidRPr="00CC7FEF">
        <w:rPr>
          <w:sz w:val="24"/>
          <w:szCs w:val="24"/>
        </w:rPr>
        <w:t xml:space="preserve">, микрофон, аудио-видео усилитель, ноутбук,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2007;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C7FEF">
        <w:rPr>
          <w:sz w:val="24"/>
          <w:szCs w:val="24"/>
        </w:rPr>
        <w:t>лингофонный</w:t>
      </w:r>
      <w:proofErr w:type="spellEnd"/>
      <w:r w:rsidRPr="00CC7FEF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Windows</w:t>
      </w:r>
      <w:r w:rsidRPr="00CC7FEF">
        <w:rPr>
          <w:sz w:val="24"/>
          <w:szCs w:val="24"/>
        </w:rPr>
        <w:t xml:space="preserve"> 10, </w:t>
      </w:r>
      <w:r w:rsidRPr="00CC7FEF">
        <w:rPr>
          <w:sz w:val="24"/>
          <w:szCs w:val="24"/>
          <w:lang w:val="en-US"/>
        </w:rPr>
        <w:t>Microsoft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Office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Professional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Plus</w:t>
      </w:r>
      <w:r w:rsidRPr="00CC7FEF">
        <w:rPr>
          <w:sz w:val="24"/>
          <w:szCs w:val="24"/>
        </w:rPr>
        <w:t xml:space="preserve"> 2007,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Writer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Calc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Impress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Draw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Math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Base</w:t>
      </w:r>
      <w:r w:rsidRPr="00CC7FEF">
        <w:rPr>
          <w:sz w:val="24"/>
          <w:szCs w:val="24"/>
        </w:rPr>
        <w:t xml:space="preserve">; БИС 1С: Предпр.8 - комплект для обучения в высших и средних учебных заведениях;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V</w:t>
      </w:r>
      <w:r w:rsidRPr="00CC7FEF">
        <w:rPr>
          <w:sz w:val="24"/>
          <w:szCs w:val="24"/>
        </w:rPr>
        <w:t xml:space="preserve">8.2;  </w:t>
      </w:r>
      <w:proofErr w:type="spellStart"/>
      <w:r w:rsidRPr="00CC7FEF">
        <w:rPr>
          <w:sz w:val="24"/>
          <w:szCs w:val="24"/>
          <w:lang w:val="en-US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  <w:lang w:val="en-US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BigBlueButton</w:t>
      </w:r>
      <w:proofErr w:type="spellEnd"/>
      <w:r w:rsidRPr="00CC7FEF">
        <w:rPr>
          <w:sz w:val="24"/>
          <w:szCs w:val="24"/>
        </w:rPr>
        <w:t xml:space="preserve">,  </w:t>
      </w:r>
      <w:r w:rsidRPr="00CC7FEF">
        <w:rPr>
          <w:sz w:val="24"/>
          <w:szCs w:val="24"/>
          <w:lang w:val="en-US"/>
        </w:rPr>
        <w:t>GIMP</w:t>
      </w:r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  <w:lang w:val="en-US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r w:rsidRPr="00CC7FEF">
        <w:rPr>
          <w:sz w:val="24"/>
          <w:szCs w:val="24"/>
          <w:lang w:val="en-US"/>
        </w:rPr>
        <w:t>Audacity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Academic</w:t>
      </w:r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  <w:lang w:val="en-US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Endpoint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lang w:val="en-US"/>
        </w:rPr>
        <w:t>Security</w:t>
      </w:r>
      <w:r w:rsidRPr="00CC7FEF">
        <w:rPr>
          <w:sz w:val="24"/>
          <w:szCs w:val="24"/>
        </w:rPr>
        <w:t xml:space="preserve"> для </w:t>
      </w:r>
      <w:r w:rsidRPr="00CC7FEF">
        <w:rPr>
          <w:sz w:val="24"/>
          <w:szCs w:val="24"/>
        </w:rPr>
        <w:lastRenderedPageBreak/>
        <w:t xml:space="preserve">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  <w:lang w:val="en-US"/>
        </w:rPr>
        <w:t>SkyDNS</w:t>
      </w:r>
      <w:proofErr w:type="spellEnd"/>
      <w:r w:rsidRPr="00CC7FE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CC7FEF">
        <w:rPr>
          <w:sz w:val="24"/>
          <w:szCs w:val="24"/>
          <w:lang w:val="en-US"/>
        </w:rPr>
        <w:t>IPRbooks</w:t>
      </w:r>
      <w:proofErr w:type="spellEnd"/>
      <w:r w:rsidRPr="00CC7FEF">
        <w:rPr>
          <w:sz w:val="24"/>
          <w:szCs w:val="24"/>
        </w:rPr>
        <w:t xml:space="preserve">» и «ЭБС ЮРАЙТ».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CC7FEF">
        <w:rPr>
          <w:sz w:val="24"/>
          <w:szCs w:val="24"/>
        </w:rPr>
        <w:t>межкафедральная</w:t>
      </w:r>
      <w:proofErr w:type="spellEnd"/>
      <w:r w:rsidRPr="00CC7FEF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10,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Writer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Calc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Impress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Draw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Math</w:t>
      </w:r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Base</w:t>
      </w:r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>1С</w:t>
      </w:r>
      <w:proofErr w:type="gramStart"/>
      <w:r w:rsidRPr="00CC7FEF">
        <w:rPr>
          <w:sz w:val="24"/>
          <w:szCs w:val="24"/>
          <w:shd w:val="clear" w:color="auto" w:fill="F9F9F9"/>
        </w:rPr>
        <w:t>:П</w:t>
      </w:r>
      <w:proofErr w:type="gramEnd"/>
      <w:r w:rsidRPr="00CC7FEF">
        <w:rPr>
          <w:sz w:val="24"/>
          <w:szCs w:val="24"/>
          <w:shd w:val="clear" w:color="auto" w:fill="F9F9F9"/>
        </w:rPr>
        <w:t xml:space="preserve">редпр.8.Комплект для обучения в высших и средних учебных заведениях,   MICROSOFT SQL SERVER 2016 EXPRESS,  </w:t>
      </w:r>
      <w:proofErr w:type="spellStart"/>
      <w:r w:rsidRPr="00CC7FEF">
        <w:rPr>
          <w:sz w:val="24"/>
          <w:szCs w:val="24"/>
          <w:shd w:val="clear" w:color="auto" w:fill="F9F9F9"/>
        </w:rPr>
        <w:t>MySQL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 </w:t>
      </w:r>
      <w:proofErr w:type="spellStart"/>
      <w:r w:rsidRPr="00CC7FEF">
        <w:rPr>
          <w:sz w:val="24"/>
          <w:szCs w:val="24"/>
          <w:shd w:val="clear" w:color="auto" w:fill="F9F9F9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BigBlueButton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PSPP, GIMP,  </w:t>
      </w:r>
      <w:proofErr w:type="spellStart"/>
      <w:r w:rsidRPr="00CC7FEF">
        <w:rPr>
          <w:sz w:val="24"/>
          <w:szCs w:val="24"/>
          <w:shd w:val="clear" w:color="auto" w:fill="F9F9F9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Audacity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Academic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SAS® </w:t>
      </w:r>
      <w:proofErr w:type="spellStart"/>
      <w:r w:rsidRPr="00CC7FEF">
        <w:rPr>
          <w:sz w:val="24"/>
          <w:szCs w:val="24"/>
          <w:shd w:val="clear" w:color="auto" w:fill="F9F9F9"/>
        </w:rPr>
        <w:t>University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Edition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 </w:t>
      </w:r>
      <w:proofErr w:type="spellStart"/>
      <w:r w:rsidRPr="00CC7FEF">
        <w:rPr>
          <w:sz w:val="24"/>
          <w:szCs w:val="24"/>
          <w:shd w:val="clear" w:color="auto" w:fill="F9F9F9"/>
        </w:rPr>
        <w:t>VirtualBox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Endpoint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Security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"ЭБС ЮРАЙТ </w:t>
      </w:r>
      <w:hyperlink w:history="1">
        <w:r w:rsidR="00CE531A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  <w:shd w:val="clear" w:color="auto" w:fill="F9F9F9"/>
        </w:rPr>
      </w:pPr>
      <w:r w:rsidRPr="00CC7FEF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CC7FEF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лаборатория информационных систем, </w:t>
      </w:r>
      <w:r w:rsidRPr="00CC7FEF">
        <w:rPr>
          <w:sz w:val="24"/>
          <w:szCs w:val="24"/>
        </w:rPr>
        <w:t xml:space="preserve">оснащение которой составляют: </w:t>
      </w:r>
      <w:r w:rsidRPr="00CC7FEF">
        <w:rPr>
          <w:sz w:val="24"/>
          <w:szCs w:val="24"/>
          <w:shd w:val="clear" w:color="auto" w:fill="F9F9F9"/>
        </w:rPr>
        <w:t xml:space="preserve"> </w:t>
      </w:r>
      <w:proofErr w:type="gramStart"/>
      <w:r w:rsidRPr="00CC7FEF">
        <w:rPr>
          <w:sz w:val="24"/>
          <w:szCs w:val="24"/>
        </w:rPr>
        <w:t xml:space="preserve">Столы компьютерные, стулья, компьютеры, доска пластиковая, </w:t>
      </w:r>
      <w:r w:rsidRPr="00CC7FEF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CC7FEF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  <w:shd w:val="clear" w:color="auto" w:fill="F9F9F9"/>
        </w:rPr>
        <w:t xml:space="preserve">Оборудование: Операционная система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Windows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XP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Microsoft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Office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Professional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Plus</w:t>
      </w:r>
      <w:r w:rsidRPr="00CC7FEF">
        <w:rPr>
          <w:sz w:val="24"/>
          <w:szCs w:val="24"/>
          <w:shd w:val="clear" w:color="auto" w:fill="F9F9F9"/>
        </w:rPr>
        <w:t xml:space="preserve"> 2007,</w:t>
      </w:r>
      <w:r>
        <w:rPr>
          <w:sz w:val="24"/>
          <w:szCs w:val="24"/>
          <w:shd w:val="clear" w:color="auto" w:fill="F9F9F9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Kaspersky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Endpoint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Security</w:t>
      </w:r>
      <w:r w:rsidRPr="00CC7FEF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  <w:shd w:val="clear" w:color="auto" w:fill="F9F9F9"/>
        </w:rPr>
        <w:t>контент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CC7FEF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proofErr w:type="gramStart"/>
      <w:r w:rsidRPr="00CC7FEF">
        <w:rPr>
          <w:sz w:val="24"/>
          <w:szCs w:val="24"/>
        </w:rPr>
        <w:t xml:space="preserve"> ,</w:t>
      </w:r>
      <w:proofErr w:type="gramEnd"/>
      <w:r w:rsidRPr="00CC7FEF">
        <w:rPr>
          <w:sz w:val="24"/>
          <w:szCs w:val="24"/>
        </w:rPr>
        <w:t xml:space="preserve"> </w:t>
      </w:r>
      <w:r w:rsidRPr="00CC7FEF">
        <w:rPr>
          <w:sz w:val="24"/>
          <w:szCs w:val="24"/>
          <w:shd w:val="clear" w:color="auto" w:fill="F9F9F9"/>
        </w:rPr>
        <w:t xml:space="preserve">Интернет шлюз </w:t>
      </w:r>
      <w:r w:rsidRPr="00CC7FEF">
        <w:rPr>
          <w:sz w:val="24"/>
          <w:szCs w:val="24"/>
          <w:shd w:val="clear" w:color="auto" w:fill="F9F9F9"/>
          <w:lang w:val="en-US"/>
        </w:rPr>
        <w:t>Traffic</w:t>
      </w:r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Inspector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</w:rPr>
        <w:t>Электронно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библиотечная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система</w:t>
      </w:r>
      <w:r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</w:rPr>
        <w:t>"ЭБС ЮРАЙТ "</w:t>
      </w:r>
      <w:proofErr w:type="spellStart"/>
      <w:r w:rsidR="00952470">
        <w:fldChar w:fldCharType="begin"/>
      </w:r>
      <w:r w:rsidR="00DF30F7">
        <w:instrText>HYPERLINK "http://www.biblio-online.ru,"</w:instrText>
      </w:r>
      <w:r w:rsidR="00952470">
        <w:fldChar w:fldCharType="separate"/>
      </w:r>
      <w:r w:rsidR="00CE531A">
        <w:rPr>
          <w:rStyle w:val="a7"/>
          <w:sz w:val="24"/>
          <w:szCs w:val="24"/>
          <w:shd w:val="clear" w:color="auto" w:fill="F9F9F9"/>
        </w:rPr>
        <w:t>www.biblio-online.ru</w:t>
      </w:r>
      <w:proofErr w:type="spellEnd"/>
      <w:r w:rsidR="00CE531A">
        <w:rPr>
          <w:rStyle w:val="a7"/>
          <w:sz w:val="24"/>
          <w:szCs w:val="24"/>
          <w:shd w:val="clear" w:color="auto" w:fill="F9F9F9"/>
        </w:rPr>
        <w:t>,»</w:t>
      </w:r>
      <w:r w:rsidR="00952470">
        <w:fldChar w:fldCharType="end"/>
      </w:r>
      <w:r w:rsidRPr="00CC7FEF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NetBeans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RunaWFE</w:t>
      </w:r>
      <w:proofErr w:type="spellEnd"/>
      <w:r w:rsidRPr="00CC7FEF">
        <w:rPr>
          <w:sz w:val="24"/>
          <w:szCs w:val="24"/>
          <w:shd w:val="clear" w:color="auto" w:fill="F9F9F9"/>
        </w:rPr>
        <w:t>,</w:t>
      </w:r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PSPP</w:t>
      </w:r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GIMP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Inkscape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Scribus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r w:rsidRPr="00CC7FEF">
        <w:rPr>
          <w:sz w:val="24"/>
          <w:szCs w:val="24"/>
          <w:shd w:val="clear" w:color="auto" w:fill="F9F9F9"/>
          <w:lang w:val="en-US"/>
        </w:rPr>
        <w:t>Audacity</w:t>
      </w:r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Avidemux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CC7FEF">
        <w:rPr>
          <w:sz w:val="24"/>
          <w:szCs w:val="24"/>
          <w:shd w:val="clear" w:color="auto" w:fill="F9F9F9"/>
          <w:lang w:val="en-US"/>
        </w:rPr>
        <w:t>Deductor</w:t>
      </w:r>
      <w:proofErr w:type="spellEnd"/>
      <w:r w:rsidRPr="00CC7FEF">
        <w:rPr>
          <w:sz w:val="24"/>
          <w:szCs w:val="24"/>
          <w:shd w:val="clear" w:color="auto" w:fill="F9F9F9"/>
        </w:rPr>
        <w:t xml:space="preserve"> </w:t>
      </w:r>
      <w:r w:rsidRPr="00CC7FEF">
        <w:rPr>
          <w:sz w:val="24"/>
          <w:szCs w:val="24"/>
          <w:shd w:val="clear" w:color="auto" w:fill="F9F9F9"/>
          <w:lang w:val="en-US"/>
        </w:rPr>
        <w:t>Studio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6F5CBD" w:rsidRPr="00CC7FEF" w:rsidRDefault="006F5CBD" w:rsidP="006F5CBD">
      <w:pPr>
        <w:tabs>
          <w:tab w:val="left" w:pos="993"/>
        </w:tabs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компьютер (8 шт.), 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XP,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Линко</w:t>
      </w:r>
      <w:proofErr w:type="spellEnd"/>
      <w:r w:rsidRPr="00CC7FEF">
        <w:rPr>
          <w:sz w:val="24"/>
          <w:szCs w:val="24"/>
        </w:rPr>
        <w:t xml:space="preserve"> V8.2, 1С</w:t>
      </w:r>
      <w:proofErr w:type="gramStart"/>
      <w:r w:rsidRPr="00CC7FEF">
        <w:rPr>
          <w:sz w:val="24"/>
          <w:szCs w:val="24"/>
        </w:rPr>
        <w:t>:П</w:t>
      </w:r>
      <w:proofErr w:type="gramEnd"/>
      <w:r w:rsidRPr="00CC7FEF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PSPP,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VirtualBox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 ЮРАЙТ» </w:t>
      </w:r>
      <w:hyperlink w:history="1">
        <w:r w:rsidR="00CE531A">
          <w:rPr>
            <w:rStyle w:val="a7"/>
            <w:sz w:val="24"/>
            <w:szCs w:val="24"/>
          </w:rPr>
          <w:t>www.biblio-online.ru</w:t>
        </w:r>
      </w:hyperlink>
      <w:r w:rsidRPr="00CC7FEF">
        <w:rPr>
          <w:sz w:val="24"/>
          <w:szCs w:val="24"/>
        </w:rPr>
        <w:t xml:space="preserve"> 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C7FEF">
        <w:rPr>
          <w:sz w:val="24"/>
          <w:szCs w:val="24"/>
        </w:rPr>
        <w:t xml:space="preserve">5. </w:t>
      </w:r>
      <w:proofErr w:type="gramStart"/>
      <w:r w:rsidRPr="00CC7FEF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CC7FEF">
        <w:rPr>
          <w:sz w:val="24"/>
          <w:szCs w:val="24"/>
        </w:rPr>
        <w:t xml:space="preserve"> </w:t>
      </w:r>
      <w:proofErr w:type="gramStart"/>
      <w:r w:rsidRPr="00CC7FEF">
        <w:rPr>
          <w:sz w:val="24"/>
          <w:szCs w:val="24"/>
        </w:rPr>
        <w:t xml:space="preserve">Операционная система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Windows</w:t>
      </w:r>
      <w:proofErr w:type="spellEnd"/>
      <w:r w:rsidRPr="00CC7FEF">
        <w:rPr>
          <w:sz w:val="24"/>
          <w:szCs w:val="24"/>
        </w:rPr>
        <w:t xml:space="preserve"> 10,  </w:t>
      </w:r>
      <w:proofErr w:type="spellStart"/>
      <w:r w:rsidRPr="00CC7FEF">
        <w:rPr>
          <w:sz w:val="24"/>
          <w:szCs w:val="24"/>
        </w:rPr>
        <w:t>Microsoft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Professional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Plus</w:t>
      </w:r>
      <w:proofErr w:type="spellEnd"/>
      <w:r w:rsidRPr="00CC7FEF">
        <w:rPr>
          <w:sz w:val="24"/>
          <w:szCs w:val="24"/>
        </w:rPr>
        <w:t xml:space="preserve"> 2007,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Writer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Calc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Impress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Draw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Math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LibreOffice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Base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NetBeans</w:t>
      </w:r>
      <w:proofErr w:type="spellEnd"/>
      <w:r w:rsidRPr="00CC7FEF">
        <w:rPr>
          <w:sz w:val="24"/>
          <w:szCs w:val="24"/>
        </w:rPr>
        <w:t xml:space="preserve"> , </w:t>
      </w:r>
      <w:proofErr w:type="spellStart"/>
      <w:r w:rsidRPr="00CC7FEF">
        <w:rPr>
          <w:sz w:val="24"/>
          <w:szCs w:val="24"/>
        </w:rPr>
        <w:t>RunaWFE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Moodle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BigBlueButton</w:t>
      </w:r>
      <w:proofErr w:type="spellEnd"/>
      <w:r w:rsidRPr="00CC7FEF">
        <w:rPr>
          <w:sz w:val="24"/>
          <w:szCs w:val="24"/>
        </w:rPr>
        <w:t xml:space="preserve">, GIMP,  </w:t>
      </w:r>
      <w:proofErr w:type="spellStart"/>
      <w:r w:rsidRPr="00CC7FEF">
        <w:rPr>
          <w:sz w:val="24"/>
          <w:szCs w:val="24"/>
        </w:rPr>
        <w:t>Inkscape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Scribus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Audacity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Avidemux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Deductor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Academic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Kaspersky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Endpoint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Security</w:t>
      </w:r>
      <w:proofErr w:type="spellEnd"/>
      <w:r w:rsidRPr="00CC7FE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CC7FEF">
        <w:rPr>
          <w:sz w:val="24"/>
          <w:szCs w:val="24"/>
        </w:rPr>
        <w:t>контент</w:t>
      </w:r>
      <w:proofErr w:type="spellEnd"/>
      <w:r w:rsidRPr="00CC7FEF">
        <w:rPr>
          <w:sz w:val="24"/>
          <w:szCs w:val="24"/>
        </w:rPr>
        <w:t xml:space="preserve"> фильтрации </w:t>
      </w:r>
      <w:proofErr w:type="spellStart"/>
      <w:r w:rsidRPr="00CC7FEF">
        <w:rPr>
          <w:sz w:val="24"/>
          <w:szCs w:val="24"/>
        </w:rPr>
        <w:t>SkyDNS</w:t>
      </w:r>
      <w:proofErr w:type="spellEnd"/>
      <w:r w:rsidRPr="00CC7FEF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CC7FEF">
        <w:rPr>
          <w:sz w:val="24"/>
          <w:szCs w:val="24"/>
        </w:rPr>
        <w:t>Traffic</w:t>
      </w:r>
      <w:proofErr w:type="spellEnd"/>
      <w:r w:rsidRPr="00CC7FEF">
        <w:rPr>
          <w:sz w:val="24"/>
          <w:szCs w:val="24"/>
        </w:rPr>
        <w:t xml:space="preserve"> </w:t>
      </w:r>
      <w:proofErr w:type="spellStart"/>
      <w:r w:rsidRPr="00CC7FEF">
        <w:rPr>
          <w:sz w:val="24"/>
          <w:szCs w:val="24"/>
        </w:rPr>
        <w:t>Inspector</w:t>
      </w:r>
      <w:proofErr w:type="spellEnd"/>
      <w:r w:rsidRPr="00CC7FEF">
        <w:rPr>
          <w:sz w:val="24"/>
          <w:szCs w:val="24"/>
        </w:rPr>
        <w:t xml:space="preserve">, 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</w:t>
      </w:r>
      <w:proofErr w:type="spellStart"/>
      <w:r w:rsidRPr="00CC7FEF">
        <w:rPr>
          <w:sz w:val="24"/>
          <w:szCs w:val="24"/>
        </w:rPr>
        <w:t>IPRbooks</w:t>
      </w:r>
      <w:proofErr w:type="spellEnd"/>
      <w:r w:rsidRPr="00CC7FEF">
        <w:rPr>
          <w:sz w:val="24"/>
          <w:szCs w:val="24"/>
        </w:rPr>
        <w:t xml:space="preserve">, </w:t>
      </w:r>
      <w:proofErr w:type="spellStart"/>
      <w:r w:rsidRPr="00CC7FEF">
        <w:rPr>
          <w:sz w:val="24"/>
          <w:szCs w:val="24"/>
        </w:rPr>
        <w:t>Электронно</w:t>
      </w:r>
      <w:proofErr w:type="spellEnd"/>
      <w:r w:rsidRPr="00CC7FEF">
        <w:rPr>
          <w:sz w:val="24"/>
          <w:szCs w:val="24"/>
        </w:rPr>
        <w:t xml:space="preserve"> библиотечная система «ЭБС</w:t>
      </w:r>
      <w:proofErr w:type="gramEnd"/>
      <w:r w:rsidRPr="00CC7FEF">
        <w:rPr>
          <w:sz w:val="24"/>
          <w:szCs w:val="24"/>
        </w:rPr>
        <w:t xml:space="preserve"> ЮРАЙТ».</w:t>
      </w: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F5CBD" w:rsidRPr="00CC7FEF" w:rsidRDefault="006F5CBD" w:rsidP="006F5CBD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FA5C55" w:rsidRPr="00D443FF" w:rsidRDefault="00FA5C55" w:rsidP="006F5C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C14" w:rsidRDefault="00211C14" w:rsidP="00160BC1">
      <w:r>
        <w:separator/>
      </w:r>
    </w:p>
  </w:endnote>
  <w:endnote w:type="continuationSeparator" w:id="0">
    <w:p w:rsidR="00211C14" w:rsidRDefault="00211C1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C14" w:rsidRDefault="00211C14" w:rsidP="00160BC1">
      <w:r>
        <w:separator/>
      </w:r>
    </w:p>
  </w:footnote>
  <w:footnote w:type="continuationSeparator" w:id="0">
    <w:p w:rsidR="00211C14" w:rsidRDefault="00211C1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D5FF5"/>
    <w:multiLevelType w:val="hybridMultilevel"/>
    <w:tmpl w:val="22509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2DFC"/>
    <w:multiLevelType w:val="hybridMultilevel"/>
    <w:tmpl w:val="9F16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F15861C4"/>
    <w:lvl w:ilvl="0" w:tplc="0FAA2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05E9"/>
    <w:rsid w:val="00027D2C"/>
    <w:rsid w:val="00027E5B"/>
    <w:rsid w:val="00033440"/>
    <w:rsid w:val="00036D2C"/>
    <w:rsid w:val="00037461"/>
    <w:rsid w:val="000431A6"/>
    <w:rsid w:val="00051AEE"/>
    <w:rsid w:val="00060A01"/>
    <w:rsid w:val="00064AA9"/>
    <w:rsid w:val="00066B8C"/>
    <w:rsid w:val="00073936"/>
    <w:rsid w:val="00080470"/>
    <w:rsid w:val="000835F5"/>
    <w:rsid w:val="000875BF"/>
    <w:rsid w:val="000911D1"/>
    <w:rsid w:val="00095083"/>
    <w:rsid w:val="000A4FAC"/>
    <w:rsid w:val="000A58BA"/>
    <w:rsid w:val="000B1331"/>
    <w:rsid w:val="000B40A9"/>
    <w:rsid w:val="000B7795"/>
    <w:rsid w:val="000C4546"/>
    <w:rsid w:val="000D07C6"/>
    <w:rsid w:val="000D4429"/>
    <w:rsid w:val="000D6DE5"/>
    <w:rsid w:val="000E37E9"/>
    <w:rsid w:val="0010068C"/>
    <w:rsid w:val="00102E02"/>
    <w:rsid w:val="001047A2"/>
    <w:rsid w:val="00104A75"/>
    <w:rsid w:val="00114770"/>
    <w:rsid w:val="001154C3"/>
    <w:rsid w:val="001165D0"/>
    <w:rsid w:val="001166B7"/>
    <w:rsid w:val="001167A8"/>
    <w:rsid w:val="001172AA"/>
    <w:rsid w:val="00127108"/>
    <w:rsid w:val="00127DEA"/>
    <w:rsid w:val="00131CDA"/>
    <w:rsid w:val="00132F57"/>
    <w:rsid w:val="00134924"/>
    <w:rsid w:val="00136CF9"/>
    <w:rsid w:val="001378B1"/>
    <w:rsid w:val="00155C4B"/>
    <w:rsid w:val="0015639D"/>
    <w:rsid w:val="00160BC1"/>
    <w:rsid w:val="00161C70"/>
    <w:rsid w:val="001716A9"/>
    <w:rsid w:val="00181AAB"/>
    <w:rsid w:val="00184F65"/>
    <w:rsid w:val="001871AA"/>
    <w:rsid w:val="001A6533"/>
    <w:rsid w:val="001C4FED"/>
    <w:rsid w:val="001C6305"/>
    <w:rsid w:val="001D7E91"/>
    <w:rsid w:val="001F11DE"/>
    <w:rsid w:val="001F3561"/>
    <w:rsid w:val="00203652"/>
    <w:rsid w:val="002049A6"/>
    <w:rsid w:val="00207E2E"/>
    <w:rsid w:val="00207FB7"/>
    <w:rsid w:val="00211C14"/>
    <w:rsid w:val="00211C1B"/>
    <w:rsid w:val="00240A81"/>
    <w:rsid w:val="00244785"/>
    <w:rsid w:val="00245199"/>
    <w:rsid w:val="002657BC"/>
    <w:rsid w:val="00276128"/>
    <w:rsid w:val="0027733F"/>
    <w:rsid w:val="00285AD5"/>
    <w:rsid w:val="00291D05"/>
    <w:rsid w:val="002933E5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D7B8D"/>
    <w:rsid w:val="002E4CB7"/>
    <w:rsid w:val="00315AB7"/>
    <w:rsid w:val="0032166A"/>
    <w:rsid w:val="00330957"/>
    <w:rsid w:val="0033546E"/>
    <w:rsid w:val="00341076"/>
    <w:rsid w:val="003411B9"/>
    <w:rsid w:val="00355C7E"/>
    <w:rsid w:val="003618C2"/>
    <w:rsid w:val="00363097"/>
    <w:rsid w:val="00365758"/>
    <w:rsid w:val="003668E3"/>
    <w:rsid w:val="0037042A"/>
    <w:rsid w:val="0037399B"/>
    <w:rsid w:val="00390B62"/>
    <w:rsid w:val="003A3494"/>
    <w:rsid w:val="003A57B5"/>
    <w:rsid w:val="003A6FB0"/>
    <w:rsid w:val="003A71E4"/>
    <w:rsid w:val="003B65C8"/>
    <w:rsid w:val="003B7F71"/>
    <w:rsid w:val="003C4644"/>
    <w:rsid w:val="003D47C6"/>
    <w:rsid w:val="00400491"/>
    <w:rsid w:val="00407242"/>
    <w:rsid w:val="00407404"/>
    <w:rsid w:val="004110F5"/>
    <w:rsid w:val="00416EFD"/>
    <w:rsid w:val="00435249"/>
    <w:rsid w:val="0046365B"/>
    <w:rsid w:val="00464EFE"/>
    <w:rsid w:val="00465DF2"/>
    <w:rsid w:val="004700AE"/>
    <w:rsid w:val="0047224A"/>
    <w:rsid w:val="00474F92"/>
    <w:rsid w:val="0047572F"/>
    <w:rsid w:val="0047633A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0612"/>
    <w:rsid w:val="004F3C72"/>
    <w:rsid w:val="00516F43"/>
    <w:rsid w:val="005314B3"/>
    <w:rsid w:val="005362E6"/>
    <w:rsid w:val="005375DF"/>
    <w:rsid w:val="00537A62"/>
    <w:rsid w:val="00540F31"/>
    <w:rsid w:val="00560552"/>
    <w:rsid w:val="00565480"/>
    <w:rsid w:val="005669CB"/>
    <w:rsid w:val="00566E9A"/>
    <w:rsid w:val="00570C40"/>
    <w:rsid w:val="00572F9F"/>
    <w:rsid w:val="005816EA"/>
    <w:rsid w:val="00582969"/>
    <w:rsid w:val="00583BE4"/>
    <w:rsid w:val="00583C2E"/>
    <w:rsid w:val="00584FE8"/>
    <w:rsid w:val="00586FAD"/>
    <w:rsid w:val="005915BA"/>
    <w:rsid w:val="00591B36"/>
    <w:rsid w:val="005A28FC"/>
    <w:rsid w:val="005B47CE"/>
    <w:rsid w:val="005B4ED0"/>
    <w:rsid w:val="005C13E4"/>
    <w:rsid w:val="005C20F0"/>
    <w:rsid w:val="005C3AEB"/>
    <w:rsid w:val="005C3E07"/>
    <w:rsid w:val="005C7567"/>
    <w:rsid w:val="005D206B"/>
    <w:rsid w:val="005E40E3"/>
    <w:rsid w:val="005F2349"/>
    <w:rsid w:val="006000AE"/>
    <w:rsid w:val="006044B4"/>
    <w:rsid w:val="00607E17"/>
    <w:rsid w:val="006118F6"/>
    <w:rsid w:val="00624E28"/>
    <w:rsid w:val="00625F1A"/>
    <w:rsid w:val="00630A6E"/>
    <w:rsid w:val="00630DA5"/>
    <w:rsid w:val="00640A06"/>
    <w:rsid w:val="006410F6"/>
    <w:rsid w:val="00641D51"/>
    <w:rsid w:val="00642A2F"/>
    <w:rsid w:val="006439F4"/>
    <w:rsid w:val="0065477D"/>
    <w:rsid w:val="0065606F"/>
    <w:rsid w:val="00656AC4"/>
    <w:rsid w:val="00676914"/>
    <w:rsid w:val="00687A0C"/>
    <w:rsid w:val="00687B3A"/>
    <w:rsid w:val="00692DD7"/>
    <w:rsid w:val="006B0CA3"/>
    <w:rsid w:val="006B128C"/>
    <w:rsid w:val="006C638D"/>
    <w:rsid w:val="006D108C"/>
    <w:rsid w:val="006D15B6"/>
    <w:rsid w:val="006D3064"/>
    <w:rsid w:val="006D6805"/>
    <w:rsid w:val="006E034E"/>
    <w:rsid w:val="006E5C19"/>
    <w:rsid w:val="006F211D"/>
    <w:rsid w:val="006F5CBD"/>
    <w:rsid w:val="00705814"/>
    <w:rsid w:val="00705FB5"/>
    <w:rsid w:val="007066B1"/>
    <w:rsid w:val="00713D44"/>
    <w:rsid w:val="00720117"/>
    <w:rsid w:val="00731973"/>
    <w:rsid w:val="007327FE"/>
    <w:rsid w:val="00737F2C"/>
    <w:rsid w:val="00745884"/>
    <w:rsid w:val="007512C7"/>
    <w:rsid w:val="00752936"/>
    <w:rsid w:val="0076201E"/>
    <w:rsid w:val="00764497"/>
    <w:rsid w:val="007710F3"/>
    <w:rsid w:val="007751FE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6F42"/>
    <w:rsid w:val="007F7A4D"/>
    <w:rsid w:val="00801B83"/>
    <w:rsid w:val="008057B8"/>
    <w:rsid w:val="00814058"/>
    <w:rsid w:val="00820D1B"/>
    <w:rsid w:val="00823333"/>
    <w:rsid w:val="00823E5A"/>
    <w:rsid w:val="00827A34"/>
    <w:rsid w:val="008423FF"/>
    <w:rsid w:val="008534D1"/>
    <w:rsid w:val="00857FC8"/>
    <w:rsid w:val="0086651C"/>
    <w:rsid w:val="00875D06"/>
    <w:rsid w:val="00877763"/>
    <w:rsid w:val="0088272E"/>
    <w:rsid w:val="0089376E"/>
    <w:rsid w:val="008A11F2"/>
    <w:rsid w:val="008A416D"/>
    <w:rsid w:val="008B3964"/>
    <w:rsid w:val="008B6331"/>
    <w:rsid w:val="008E17A1"/>
    <w:rsid w:val="008E5E59"/>
    <w:rsid w:val="008F1F60"/>
    <w:rsid w:val="008F44E5"/>
    <w:rsid w:val="00920199"/>
    <w:rsid w:val="00921868"/>
    <w:rsid w:val="0094149E"/>
    <w:rsid w:val="00941875"/>
    <w:rsid w:val="00951AA7"/>
    <w:rsid w:val="00951F6B"/>
    <w:rsid w:val="00952470"/>
    <w:rsid w:val="009528CA"/>
    <w:rsid w:val="00954E45"/>
    <w:rsid w:val="00965998"/>
    <w:rsid w:val="009C6CAE"/>
    <w:rsid w:val="009E35D2"/>
    <w:rsid w:val="009F132F"/>
    <w:rsid w:val="009F22B1"/>
    <w:rsid w:val="009F4070"/>
    <w:rsid w:val="00A2362E"/>
    <w:rsid w:val="00A275E4"/>
    <w:rsid w:val="00A3270A"/>
    <w:rsid w:val="00A32A5F"/>
    <w:rsid w:val="00A44F9E"/>
    <w:rsid w:val="00A567CD"/>
    <w:rsid w:val="00A63D90"/>
    <w:rsid w:val="00A75675"/>
    <w:rsid w:val="00A76E53"/>
    <w:rsid w:val="00A833E6"/>
    <w:rsid w:val="00A83EBD"/>
    <w:rsid w:val="00A9607B"/>
    <w:rsid w:val="00A96C48"/>
    <w:rsid w:val="00AA2A29"/>
    <w:rsid w:val="00AB2091"/>
    <w:rsid w:val="00AD0669"/>
    <w:rsid w:val="00AD208A"/>
    <w:rsid w:val="00AD4A3C"/>
    <w:rsid w:val="00AE3177"/>
    <w:rsid w:val="00AE7DC0"/>
    <w:rsid w:val="00AF61EB"/>
    <w:rsid w:val="00B14050"/>
    <w:rsid w:val="00B26EF4"/>
    <w:rsid w:val="00B31A09"/>
    <w:rsid w:val="00B43F9B"/>
    <w:rsid w:val="00B44FF6"/>
    <w:rsid w:val="00B5209B"/>
    <w:rsid w:val="00B542D4"/>
    <w:rsid w:val="00B54421"/>
    <w:rsid w:val="00B642B8"/>
    <w:rsid w:val="00B817E2"/>
    <w:rsid w:val="00B81858"/>
    <w:rsid w:val="00B87CEC"/>
    <w:rsid w:val="00BB6C9A"/>
    <w:rsid w:val="00BB70FB"/>
    <w:rsid w:val="00BE023D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455CD"/>
    <w:rsid w:val="00C4758A"/>
    <w:rsid w:val="00C55E91"/>
    <w:rsid w:val="00C64A93"/>
    <w:rsid w:val="00C64CD0"/>
    <w:rsid w:val="00C70CA1"/>
    <w:rsid w:val="00C724AE"/>
    <w:rsid w:val="00C81823"/>
    <w:rsid w:val="00C90A7A"/>
    <w:rsid w:val="00C93F61"/>
    <w:rsid w:val="00C94464"/>
    <w:rsid w:val="00C953C9"/>
    <w:rsid w:val="00CA401A"/>
    <w:rsid w:val="00CB27ED"/>
    <w:rsid w:val="00CB61D6"/>
    <w:rsid w:val="00CC6D1A"/>
    <w:rsid w:val="00CE531A"/>
    <w:rsid w:val="00CE6C4B"/>
    <w:rsid w:val="00CF12C6"/>
    <w:rsid w:val="00CF2B2F"/>
    <w:rsid w:val="00CF6292"/>
    <w:rsid w:val="00CF6B12"/>
    <w:rsid w:val="00D02EB8"/>
    <w:rsid w:val="00D046C5"/>
    <w:rsid w:val="00D05CF4"/>
    <w:rsid w:val="00D152E4"/>
    <w:rsid w:val="00D1753D"/>
    <w:rsid w:val="00D23EFA"/>
    <w:rsid w:val="00D34B66"/>
    <w:rsid w:val="00D4088E"/>
    <w:rsid w:val="00D44188"/>
    <w:rsid w:val="00D443FF"/>
    <w:rsid w:val="00D44578"/>
    <w:rsid w:val="00D63339"/>
    <w:rsid w:val="00D761E8"/>
    <w:rsid w:val="00D83177"/>
    <w:rsid w:val="00D8506D"/>
    <w:rsid w:val="00D90307"/>
    <w:rsid w:val="00D96846"/>
    <w:rsid w:val="00D97830"/>
    <w:rsid w:val="00DA0C46"/>
    <w:rsid w:val="00DA3FFC"/>
    <w:rsid w:val="00DA489D"/>
    <w:rsid w:val="00DA48D3"/>
    <w:rsid w:val="00DA7E47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30F7"/>
    <w:rsid w:val="00DF7ED6"/>
    <w:rsid w:val="00E02CDE"/>
    <w:rsid w:val="00E07A01"/>
    <w:rsid w:val="00E11452"/>
    <w:rsid w:val="00E20C42"/>
    <w:rsid w:val="00E42AED"/>
    <w:rsid w:val="00E4451A"/>
    <w:rsid w:val="00E50DD0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A4E24"/>
    <w:rsid w:val="00EB0E73"/>
    <w:rsid w:val="00EB655A"/>
    <w:rsid w:val="00ED07D4"/>
    <w:rsid w:val="00ED28E4"/>
    <w:rsid w:val="00ED789C"/>
    <w:rsid w:val="00EE165B"/>
    <w:rsid w:val="00EE4D57"/>
    <w:rsid w:val="00EE79F6"/>
    <w:rsid w:val="00EF13C7"/>
    <w:rsid w:val="00F00B76"/>
    <w:rsid w:val="00F06F17"/>
    <w:rsid w:val="00F226CA"/>
    <w:rsid w:val="00F239D1"/>
    <w:rsid w:val="00F322E1"/>
    <w:rsid w:val="00F33A6F"/>
    <w:rsid w:val="00F342F7"/>
    <w:rsid w:val="00F40FEC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0960"/>
    <w:rsid w:val="00FD22F5"/>
    <w:rsid w:val="00FD27D1"/>
    <w:rsid w:val="00FD6763"/>
    <w:rsid w:val="00FE1F73"/>
    <w:rsid w:val="00FE355F"/>
    <w:rsid w:val="00FE556E"/>
    <w:rsid w:val="00FE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1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Normal">
    <w:name w:val="ConsPlusNormal"/>
    <w:rsid w:val="00155C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UnresolvedMention">
    <w:name w:val="Unresolved Mention"/>
    <w:basedOn w:val="a0"/>
    <w:uiPriority w:val="99"/>
    <w:semiHidden/>
    <w:unhideWhenUsed/>
    <w:rsid w:val="00CE53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224.html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1952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6C8F014-6A12-4693-B2E1-54271C3C31BA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csocman.hs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246D05EF-3D24-4BF3-A566-A17B97E5F940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s://www.cfin.ru/rubricator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122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D1781-C77A-45D4-9A27-383DDF0DF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7336</Words>
  <Characters>41820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49058</CharactersWithSpaces>
  <SharedDoc>false</SharedDoc>
  <HLinks>
    <vt:vector size="60" baseType="variant">
      <vt:variant>
        <vt:i4>3735673</vt:i4>
      </vt:variant>
      <vt:variant>
        <vt:i4>27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1310797</vt:i4>
      </vt:variant>
      <vt:variant>
        <vt:i4>24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4980828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http://www.iprbookshop.ru/19527.html</vt:lpwstr>
      </vt:variant>
      <vt:variant>
        <vt:lpwstr/>
      </vt:variant>
      <vt:variant>
        <vt:i4>6160403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http://www.biblio-online.ru/book/76C8F014-6A12-4693-B2E1-54271C3C31BA</vt:lpwstr>
      </vt:variant>
      <vt:variant>
        <vt:lpwstr/>
      </vt:variant>
      <vt:variant>
        <vt:i4>6029378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http://www.biblio-online.ru/book/246D05EF-3D24-4BF3-A566-A17B97E5F940</vt:lpwstr>
      </vt:variant>
      <vt:variant>
        <vt:lpwstr/>
      </vt:variant>
      <vt:variant>
        <vt:i4>4456538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http://www.iprbookshop.ru/71220.html</vt:lpwstr>
      </vt:variant>
      <vt:variant>
        <vt:lpwstr/>
      </vt:variant>
      <vt:variant>
        <vt:i4>4325466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http://www.iprbookshop.ru/37224.html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7</cp:revision>
  <cp:lastPrinted>2019-03-11T11:14:00Z</cp:lastPrinted>
  <dcterms:created xsi:type="dcterms:W3CDTF">2022-07-01T16:25:00Z</dcterms:created>
  <dcterms:modified xsi:type="dcterms:W3CDTF">2023-06-05T08:30:00Z</dcterms:modified>
</cp:coreProperties>
</file>